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962" w:rsidRPr="00B81151" w:rsidRDefault="006251BD" w:rsidP="006251B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sidR="000D1962" w:rsidRPr="00B81151">
        <w:rPr>
          <w:rFonts w:ascii="Times New Roman" w:eastAsia="Times New Roman" w:hAnsi="Times New Roman" w:cs="Times New Roman"/>
          <w:sz w:val="28"/>
          <w:szCs w:val="28"/>
          <w:lang w:eastAsia="ru-RU"/>
        </w:rPr>
        <w:t>ПРОЕКТ</w:t>
      </w:r>
    </w:p>
    <w:p w:rsidR="000D1962" w:rsidRPr="006251BD" w:rsidRDefault="000D1962" w:rsidP="000D1962">
      <w:pPr>
        <w:spacing w:after="0" w:line="240" w:lineRule="auto"/>
        <w:rPr>
          <w:rFonts w:ascii="Times New Roman" w:eastAsia="Times New Roman" w:hAnsi="Times New Roman" w:cs="Times New Roman"/>
          <w:sz w:val="28"/>
          <w:szCs w:val="28"/>
          <w:lang w:eastAsia="ru-RU"/>
        </w:rPr>
      </w:pPr>
    </w:p>
    <w:p w:rsidR="000D1962" w:rsidRDefault="000D1962" w:rsidP="000D1962">
      <w:pPr>
        <w:spacing w:after="0" w:line="240" w:lineRule="auto"/>
        <w:rPr>
          <w:rFonts w:ascii="Times New Roman" w:eastAsia="Times New Roman" w:hAnsi="Times New Roman" w:cs="Times New Roman"/>
          <w:sz w:val="28"/>
          <w:szCs w:val="28"/>
          <w:lang w:eastAsia="ru-RU"/>
        </w:rPr>
      </w:pPr>
    </w:p>
    <w:p w:rsidR="006251BD" w:rsidRPr="00B81151" w:rsidRDefault="006251BD" w:rsidP="000D1962">
      <w:pPr>
        <w:spacing w:after="0" w:line="240" w:lineRule="auto"/>
        <w:rPr>
          <w:rFonts w:ascii="Times New Roman" w:eastAsia="Times New Roman" w:hAnsi="Times New Roman" w:cs="Times New Roman"/>
          <w:sz w:val="28"/>
          <w:szCs w:val="28"/>
          <w:lang w:eastAsia="ru-RU"/>
        </w:rPr>
      </w:pPr>
    </w:p>
    <w:p w:rsidR="000D1962" w:rsidRPr="00B81151" w:rsidRDefault="000D1962" w:rsidP="000D1962">
      <w:pPr>
        <w:spacing w:after="0" w:line="240" w:lineRule="auto"/>
        <w:rPr>
          <w:rFonts w:ascii="Times New Roman" w:eastAsia="Times New Roman" w:hAnsi="Times New Roman" w:cs="Times New Roman"/>
          <w:sz w:val="28"/>
          <w:szCs w:val="28"/>
          <w:lang w:eastAsia="ru-RU"/>
        </w:rPr>
      </w:pPr>
    </w:p>
    <w:p w:rsidR="000D1962" w:rsidRPr="00B81151" w:rsidRDefault="000D1962" w:rsidP="000D1962">
      <w:pPr>
        <w:spacing w:after="0" w:line="240" w:lineRule="auto"/>
        <w:rPr>
          <w:rFonts w:ascii="Times New Roman" w:eastAsia="Times New Roman" w:hAnsi="Times New Roman" w:cs="Times New Roman"/>
          <w:sz w:val="28"/>
          <w:szCs w:val="28"/>
          <w:lang w:eastAsia="ru-RU"/>
        </w:rPr>
      </w:pPr>
      <w:r w:rsidRPr="00B81151">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14:anchorId="63964918" wp14:editId="177EFDC8">
            <wp:simplePos x="0" y="0"/>
            <wp:positionH relativeFrom="column">
              <wp:posOffset>2634615</wp:posOffset>
            </wp:positionH>
            <wp:positionV relativeFrom="paragraph">
              <wp:posOffset>-645160</wp:posOffset>
            </wp:positionV>
            <wp:extent cx="657860" cy="800100"/>
            <wp:effectExtent l="0" t="0" r="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anchor>
        </w:drawing>
      </w:r>
    </w:p>
    <w:p w:rsidR="000D1962" w:rsidRPr="00B81151" w:rsidRDefault="000D1962" w:rsidP="000D1962">
      <w:pPr>
        <w:spacing w:after="0" w:line="240" w:lineRule="auto"/>
        <w:jc w:val="center"/>
        <w:rPr>
          <w:rFonts w:ascii="Times New Roman" w:eastAsia="Times New Roman" w:hAnsi="Times New Roman" w:cs="Times New Roman"/>
          <w:sz w:val="28"/>
          <w:szCs w:val="28"/>
          <w:lang w:eastAsia="ru-RU"/>
        </w:rPr>
      </w:pPr>
      <w:r w:rsidRPr="00B811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DDA8FE2" wp14:editId="44CED414">
                <wp:simplePos x="0" y="0"/>
                <wp:positionH relativeFrom="column">
                  <wp:posOffset>3787140</wp:posOffset>
                </wp:positionH>
                <wp:positionV relativeFrom="paragraph">
                  <wp:posOffset>-255905</wp:posOffset>
                </wp:positionV>
                <wp:extent cx="333375" cy="90805"/>
                <wp:effectExtent l="5715" t="10795" r="13335" b="1270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9080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18B320" id="Овал 2" o:spid="_x0000_s1026" style="position:absolute;margin-left:298.2pt;margin-top:-20.15pt;width:26.2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" strokecolor="white"/>
            </w:pict>
          </mc:Fallback>
        </mc:AlternateContent>
      </w:r>
      <w:r w:rsidRPr="00B81151">
        <w:rPr>
          <w:rFonts w:ascii="Times New Roman" w:eastAsia="Times New Roman" w:hAnsi="Times New Roman" w:cs="Times New Roman"/>
          <w:sz w:val="28"/>
          <w:szCs w:val="28"/>
          <w:lang w:eastAsia="ru-RU"/>
        </w:rPr>
        <w:t>МУНИЦИПАЛЬНОЕ ОБРАЗОВАНИЕ</w:t>
      </w:r>
    </w:p>
    <w:p w:rsidR="000D1962" w:rsidRPr="00B81151" w:rsidRDefault="000D1962" w:rsidP="000D1962">
      <w:pPr>
        <w:spacing w:after="0" w:line="240" w:lineRule="auto"/>
        <w:jc w:val="center"/>
        <w:rPr>
          <w:rFonts w:ascii="Times New Roman" w:eastAsia="Times New Roman" w:hAnsi="Times New Roman" w:cs="Times New Roman"/>
          <w:sz w:val="28"/>
          <w:szCs w:val="28"/>
          <w:lang w:eastAsia="ru-RU"/>
        </w:rPr>
      </w:pPr>
      <w:r w:rsidRPr="00B81151">
        <w:rPr>
          <w:rFonts w:ascii="Times New Roman" w:eastAsia="Times New Roman" w:hAnsi="Times New Roman" w:cs="Times New Roman"/>
          <w:sz w:val="28"/>
          <w:szCs w:val="28"/>
          <w:lang w:eastAsia="ru-RU"/>
        </w:rPr>
        <w:t>ХАНТЫ-МАНСИЙСКИЙ РАЙОН</w:t>
      </w:r>
    </w:p>
    <w:p w:rsidR="000D1962" w:rsidRPr="00B81151" w:rsidRDefault="000D1962" w:rsidP="000D1962">
      <w:pPr>
        <w:spacing w:after="0" w:line="240" w:lineRule="auto"/>
        <w:jc w:val="center"/>
        <w:rPr>
          <w:rFonts w:ascii="Times New Roman" w:eastAsia="Times New Roman" w:hAnsi="Times New Roman" w:cs="Times New Roman"/>
          <w:sz w:val="28"/>
          <w:szCs w:val="28"/>
          <w:lang w:eastAsia="ru-RU"/>
        </w:rPr>
      </w:pPr>
      <w:r w:rsidRPr="00B81151">
        <w:rPr>
          <w:rFonts w:ascii="Times New Roman" w:eastAsia="Times New Roman" w:hAnsi="Times New Roman" w:cs="Times New Roman"/>
          <w:sz w:val="28"/>
          <w:szCs w:val="28"/>
          <w:lang w:eastAsia="ru-RU"/>
        </w:rPr>
        <w:t>Ханты-Мансийский автономный округ – Югра</w:t>
      </w:r>
    </w:p>
    <w:p w:rsidR="000D1962" w:rsidRPr="00B81151" w:rsidRDefault="000D1962" w:rsidP="000D1962">
      <w:pPr>
        <w:spacing w:after="0" w:line="240" w:lineRule="auto"/>
        <w:jc w:val="center"/>
        <w:rPr>
          <w:rFonts w:ascii="Times New Roman" w:eastAsia="Times New Roman" w:hAnsi="Times New Roman" w:cs="Times New Roman"/>
          <w:b/>
          <w:sz w:val="28"/>
          <w:szCs w:val="28"/>
          <w:lang w:eastAsia="ru-RU"/>
        </w:rPr>
      </w:pPr>
      <w:r w:rsidRPr="00B81151">
        <w:rPr>
          <w:rFonts w:ascii="Times New Roman" w:eastAsia="Times New Roman" w:hAnsi="Times New Roman" w:cs="Times New Roman"/>
          <w:b/>
          <w:sz w:val="28"/>
          <w:szCs w:val="28"/>
          <w:lang w:eastAsia="ru-RU"/>
        </w:rPr>
        <w:t>АДМИНИСТРАЦИЯ ХАНТЫ-МАНСИЙСКОГО РАЙОНА</w:t>
      </w:r>
    </w:p>
    <w:p w:rsidR="000D1962" w:rsidRPr="00B81151" w:rsidRDefault="000D1962" w:rsidP="000D1962">
      <w:pPr>
        <w:spacing w:after="0" w:line="240" w:lineRule="auto"/>
        <w:jc w:val="center"/>
        <w:rPr>
          <w:rFonts w:ascii="Times New Roman" w:eastAsia="Times New Roman" w:hAnsi="Times New Roman" w:cs="Times New Roman"/>
          <w:b/>
          <w:sz w:val="28"/>
          <w:szCs w:val="28"/>
          <w:lang w:eastAsia="ru-RU"/>
        </w:rPr>
      </w:pPr>
    </w:p>
    <w:p w:rsidR="000D1962" w:rsidRPr="00B81151" w:rsidRDefault="000D1962" w:rsidP="000D1962">
      <w:pPr>
        <w:spacing w:after="0" w:line="240" w:lineRule="auto"/>
        <w:jc w:val="center"/>
        <w:rPr>
          <w:rFonts w:ascii="Times New Roman" w:eastAsia="Times New Roman" w:hAnsi="Times New Roman" w:cs="Times New Roman"/>
          <w:b/>
          <w:sz w:val="28"/>
          <w:szCs w:val="28"/>
          <w:lang w:eastAsia="ru-RU"/>
        </w:rPr>
      </w:pPr>
      <w:r w:rsidRPr="00B81151">
        <w:rPr>
          <w:rFonts w:ascii="Times New Roman" w:eastAsia="Times New Roman" w:hAnsi="Times New Roman" w:cs="Times New Roman"/>
          <w:b/>
          <w:sz w:val="28"/>
          <w:szCs w:val="28"/>
          <w:lang w:eastAsia="ru-RU"/>
        </w:rPr>
        <w:t>П О С Т А Н О В Л Е Н И Е</w:t>
      </w:r>
    </w:p>
    <w:p w:rsidR="000D1962" w:rsidRPr="00B81151" w:rsidRDefault="000D1962" w:rsidP="000D1962">
      <w:pPr>
        <w:spacing w:after="0" w:line="240" w:lineRule="auto"/>
        <w:rPr>
          <w:rFonts w:ascii="Times New Roman" w:eastAsia="Times New Roman" w:hAnsi="Times New Roman" w:cs="Times New Roman"/>
          <w:sz w:val="28"/>
          <w:szCs w:val="28"/>
          <w:lang w:eastAsia="ru-RU"/>
        </w:rPr>
      </w:pPr>
      <w:r w:rsidRPr="00B81151">
        <w:rPr>
          <w:rFonts w:ascii="Times New Roman" w:eastAsia="Times New Roman" w:hAnsi="Times New Roman" w:cs="Times New Roman"/>
          <w:sz w:val="28"/>
          <w:szCs w:val="28"/>
          <w:lang w:eastAsia="ru-RU"/>
        </w:rPr>
        <w:tab/>
      </w:r>
      <w:r w:rsidRPr="00B81151">
        <w:rPr>
          <w:rFonts w:ascii="Times New Roman" w:eastAsia="Times New Roman" w:hAnsi="Times New Roman" w:cs="Times New Roman"/>
          <w:sz w:val="28"/>
          <w:szCs w:val="28"/>
          <w:lang w:eastAsia="ru-RU"/>
        </w:rPr>
        <w:tab/>
      </w:r>
      <w:r w:rsidRPr="00B81151">
        <w:rPr>
          <w:rFonts w:ascii="Times New Roman" w:eastAsia="Times New Roman" w:hAnsi="Times New Roman" w:cs="Times New Roman"/>
          <w:sz w:val="28"/>
          <w:szCs w:val="28"/>
          <w:lang w:eastAsia="ru-RU"/>
        </w:rPr>
        <w:tab/>
      </w:r>
      <w:r w:rsidRPr="00B81151">
        <w:rPr>
          <w:rFonts w:ascii="Times New Roman" w:eastAsia="Times New Roman" w:hAnsi="Times New Roman" w:cs="Times New Roman"/>
          <w:sz w:val="28"/>
          <w:szCs w:val="28"/>
          <w:lang w:eastAsia="ru-RU"/>
        </w:rPr>
        <w:tab/>
        <w:t xml:space="preserve">                                   </w:t>
      </w:r>
    </w:p>
    <w:p w:rsidR="000D1962" w:rsidRPr="00B81151" w:rsidRDefault="000D1962" w:rsidP="000D1962">
      <w:pPr>
        <w:tabs>
          <w:tab w:val="left" w:pos="3960"/>
        </w:tabs>
        <w:spacing w:after="0" w:line="240" w:lineRule="auto"/>
        <w:rPr>
          <w:rFonts w:ascii="Times New Roman" w:eastAsia="Times New Roman" w:hAnsi="Times New Roman" w:cs="Times New Roman"/>
          <w:sz w:val="24"/>
          <w:szCs w:val="24"/>
          <w:lang w:eastAsia="ru-RU"/>
        </w:rPr>
      </w:pPr>
      <w:r w:rsidRPr="00B81151">
        <w:rPr>
          <w:rFonts w:ascii="Times New Roman" w:eastAsia="Times New Roman" w:hAnsi="Times New Roman" w:cs="Times New Roman"/>
          <w:sz w:val="24"/>
          <w:szCs w:val="24"/>
          <w:lang w:eastAsia="ru-RU"/>
        </w:rPr>
        <w:t>от___________________</w:t>
      </w:r>
      <w:r w:rsidRPr="00B81151">
        <w:rPr>
          <w:rFonts w:ascii="Times New Roman" w:eastAsia="Times New Roman" w:hAnsi="Times New Roman" w:cs="Times New Roman"/>
          <w:sz w:val="24"/>
          <w:szCs w:val="24"/>
          <w:lang w:eastAsia="ru-RU"/>
        </w:rPr>
        <w:tab/>
        <w:t xml:space="preserve">                                                                     №______</w:t>
      </w:r>
    </w:p>
    <w:p w:rsidR="000D1962" w:rsidRPr="00B81151" w:rsidRDefault="000D1962" w:rsidP="000D1962">
      <w:pPr>
        <w:tabs>
          <w:tab w:val="left" w:pos="3960"/>
        </w:tabs>
        <w:spacing w:after="0" w:line="240" w:lineRule="auto"/>
        <w:rPr>
          <w:rFonts w:ascii="Times New Roman" w:eastAsia="Times New Roman" w:hAnsi="Times New Roman" w:cs="Times New Roman"/>
          <w:sz w:val="24"/>
          <w:szCs w:val="24"/>
          <w:lang w:eastAsia="ru-RU"/>
        </w:rPr>
      </w:pPr>
      <w:r w:rsidRPr="00B81151">
        <w:rPr>
          <w:rFonts w:ascii="Times New Roman" w:eastAsia="Times New Roman" w:hAnsi="Times New Roman" w:cs="Times New Roman"/>
          <w:sz w:val="24"/>
          <w:szCs w:val="24"/>
          <w:lang w:eastAsia="ru-RU"/>
        </w:rPr>
        <w:t>г. Ханты-Мансийск</w:t>
      </w:r>
    </w:p>
    <w:p w:rsidR="000D1962" w:rsidRPr="00B81151" w:rsidRDefault="000D1962" w:rsidP="000D1962">
      <w:pPr>
        <w:spacing w:after="0" w:line="240" w:lineRule="auto"/>
        <w:rPr>
          <w:rFonts w:ascii="Times New Roman" w:eastAsia="Times New Roman" w:hAnsi="Times New Roman" w:cs="Times New Roman"/>
          <w:sz w:val="28"/>
          <w:szCs w:val="28"/>
          <w:lang w:eastAsia="ru-RU"/>
        </w:rPr>
      </w:pPr>
    </w:p>
    <w:p w:rsidR="000D1962" w:rsidRDefault="000D1962" w:rsidP="000D1962">
      <w:pPr>
        <w:spacing w:after="0" w:line="240" w:lineRule="auto"/>
        <w:rPr>
          <w:rFonts w:ascii="Times New Roman" w:eastAsia="Times New Roman" w:hAnsi="Times New Roman" w:cs="Times New Roman"/>
          <w:sz w:val="28"/>
          <w:szCs w:val="28"/>
          <w:lang w:eastAsia="ru-RU"/>
        </w:rPr>
      </w:pPr>
      <w:r w:rsidRPr="00B81151">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 xml:space="preserve">внесении изменений в постановление </w:t>
      </w:r>
    </w:p>
    <w:p w:rsidR="000D1962" w:rsidRDefault="000D1962" w:rsidP="000D19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Ханты-Мансийского </w:t>
      </w:r>
    </w:p>
    <w:p w:rsidR="000D1962" w:rsidRDefault="000D1962" w:rsidP="000D19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07.08.2014 № 213 «</w:t>
      </w:r>
      <w:r w:rsidRPr="000D1962">
        <w:rPr>
          <w:rFonts w:ascii="Times New Roman" w:eastAsia="Times New Roman" w:hAnsi="Times New Roman" w:cs="Times New Roman"/>
          <w:sz w:val="28"/>
          <w:szCs w:val="28"/>
          <w:lang w:eastAsia="ru-RU"/>
        </w:rPr>
        <w:t xml:space="preserve">О представлении гражданами, </w:t>
      </w:r>
    </w:p>
    <w:p w:rsidR="000D1962" w:rsidRDefault="000D1962" w:rsidP="000D1962">
      <w:pPr>
        <w:spacing w:after="0" w:line="240" w:lineRule="auto"/>
        <w:rPr>
          <w:rFonts w:ascii="Times New Roman" w:eastAsia="Times New Roman" w:hAnsi="Times New Roman" w:cs="Times New Roman"/>
          <w:sz w:val="28"/>
          <w:szCs w:val="28"/>
          <w:lang w:eastAsia="ru-RU"/>
        </w:rPr>
      </w:pPr>
      <w:r w:rsidRPr="000D1962">
        <w:rPr>
          <w:rFonts w:ascii="Times New Roman" w:eastAsia="Times New Roman" w:hAnsi="Times New Roman" w:cs="Times New Roman"/>
          <w:sz w:val="28"/>
          <w:szCs w:val="28"/>
          <w:lang w:eastAsia="ru-RU"/>
        </w:rPr>
        <w:t xml:space="preserve">претендующими на замещение </w:t>
      </w:r>
    </w:p>
    <w:p w:rsidR="000D1962" w:rsidRDefault="000D1962" w:rsidP="000D1962">
      <w:pPr>
        <w:spacing w:after="0" w:line="240" w:lineRule="auto"/>
        <w:rPr>
          <w:rFonts w:ascii="Times New Roman" w:eastAsia="Times New Roman" w:hAnsi="Times New Roman" w:cs="Times New Roman"/>
          <w:sz w:val="28"/>
          <w:szCs w:val="28"/>
          <w:lang w:eastAsia="ru-RU"/>
        </w:rPr>
      </w:pPr>
      <w:r w:rsidRPr="000D1962">
        <w:rPr>
          <w:rFonts w:ascii="Times New Roman" w:eastAsia="Times New Roman" w:hAnsi="Times New Roman" w:cs="Times New Roman"/>
          <w:sz w:val="28"/>
          <w:szCs w:val="28"/>
          <w:lang w:eastAsia="ru-RU"/>
        </w:rPr>
        <w:t xml:space="preserve">должностей муниципальной службы </w:t>
      </w:r>
    </w:p>
    <w:p w:rsidR="000D1962" w:rsidRDefault="000D1962" w:rsidP="000D1962">
      <w:pPr>
        <w:spacing w:after="0" w:line="240" w:lineRule="auto"/>
        <w:rPr>
          <w:rFonts w:ascii="Times New Roman" w:eastAsia="Times New Roman" w:hAnsi="Times New Roman" w:cs="Times New Roman"/>
          <w:sz w:val="28"/>
          <w:szCs w:val="28"/>
          <w:lang w:eastAsia="ru-RU"/>
        </w:rPr>
      </w:pPr>
      <w:r w:rsidRPr="000D1962">
        <w:rPr>
          <w:rFonts w:ascii="Times New Roman" w:eastAsia="Times New Roman" w:hAnsi="Times New Roman" w:cs="Times New Roman"/>
          <w:sz w:val="28"/>
          <w:szCs w:val="28"/>
          <w:lang w:eastAsia="ru-RU"/>
        </w:rPr>
        <w:t>в администрации Ханты-Мансийского района,</w:t>
      </w:r>
    </w:p>
    <w:p w:rsidR="000D1962" w:rsidRDefault="000D1962" w:rsidP="000D1962">
      <w:pPr>
        <w:spacing w:after="0" w:line="240" w:lineRule="auto"/>
        <w:rPr>
          <w:rFonts w:ascii="Times New Roman" w:eastAsia="Times New Roman" w:hAnsi="Times New Roman" w:cs="Times New Roman"/>
          <w:sz w:val="28"/>
          <w:szCs w:val="28"/>
          <w:lang w:eastAsia="ru-RU"/>
        </w:rPr>
      </w:pPr>
      <w:r w:rsidRPr="000D1962">
        <w:rPr>
          <w:rFonts w:ascii="Times New Roman" w:eastAsia="Times New Roman" w:hAnsi="Times New Roman" w:cs="Times New Roman"/>
          <w:sz w:val="28"/>
          <w:szCs w:val="28"/>
          <w:lang w:eastAsia="ru-RU"/>
        </w:rPr>
        <w:t xml:space="preserve"> и муниципальными служащими администрации </w:t>
      </w:r>
    </w:p>
    <w:p w:rsidR="000D1962" w:rsidRDefault="000D1962" w:rsidP="000D1962">
      <w:pPr>
        <w:spacing w:after="0" w:line="240" w:lineRule="auto"/>
        <w:rPr>
          <w:rFonts w:ascii="Times New Roman" w:eastAsia="Times New Roman" w:hAnsi="Times New Roman" w:cs="Times New Roman"/>
          <w:sz w:val="28"/>
          <w:szCs w:val="28"/>
          <w:lang w:eastAsia="ru-RU"/>
        </w:rPr>
      </w:pPr>
      <w:r w:rsidRPr="000D1962">
        <w:rPr>
          <w:rFonts w:ascii="Times New Roman" w:eastAsia="Times New Roman" w:hAnsi="Times New Roman" w:cs="Times New Roman"/>
          <w:sz w:val="28"/>
          <w:szCs w:val="28"/>
          <w:lang w:eastAsia="ru-RU"/>
        </w:rPr>
        <w:t xml:space="preserve">Ханты-Мансийского района сведений о доходах, </w:t>
      </w:r>
    </w:p>
    <w:p w:rsidR="000D1962" w:rsidRDefault="000D1962" w:rsidP="000D1962">
      <w:pPr>
        <w:spacing w:after="0" w:line="240" w:lineRule="auto"/>
        <w:rPr>
          <w:rFonts w:ascii="Times New Roman" w:eastAsia="Times New Roman" w:hAnsi="Times New Roman" w:cs="Times New Roman"/>
          <w:sz w:val="28"/>
          <w:szCs w:val="28"/>
          <w:lang w:eastAsia="ru-RU"/>
        </w:rPr>
      </w:pPr>
      <w:r w:rsidRPr="000D1962">
        <w:rPr>
          <w:rFonts w:ascii="Times New Roman" w:eastAsia="Times New Roman" w:hAnsi="Times New Roman" w:cs="Times New Roman"/>
          <w:sz w:val="28"/>
          <w:szCs w:val="28"/>
          <w:lang w:eastAsia="ru-RU"/>
        </w:rPr>
        <w:t>расходах, об имуществе и</w:t>
      </w:r>
    </w:p>
    <w:p w:rsidR="000D1962" w:rsidRDefault="000D1962" w:rsidP="000D1962">
      <w:pPr>
        <w:spacing w:after="0" w:line="240" w:lineRule="auto"/>
        <w:rPr>
          <w:rFonts w:ascii="Times New Roman" w:eastAsia="Times New Roman" w:hAnsi="Times New Roman" w:cs="Times New Roman"/>
          <w:sz w:val="28"/>
          <w:szCs w:val="28"/>
          <w:lang w:eastAsia="ru-RU"/>
        </w:rPr>
      </w:pPr>
      <w:r w:rsidRPr="000D1962">
        <w:rPr>
          <w:rFonts w:ascii="Times New Roman" w:eastAsia="Times New Roman" w:hAnsi="Times New Roman" w:cs="Times New Roman"/>
          <w:sz w:val="28"/>
          <w:szCs w:val="28"/>
          <w:lang w:eastAsia="ru-RU"/>
        </w:rPr>
        <w:t xml:space="preserve"> обязательствах имущественного характера» </w:t>
      </w:r>
    </w:p>
    <w:p w:rsidR="000D1962" w:rsidRDefault="000D1962" w:rsidP="000D1962">
      <w:pPr>
        <w:spacing w:after="0" w:line="240" w:lineRule="auto"/>
        <w:rPr>
          <w:rFonts w:ascii="Times New Roman" w:eastAsia="Times New Roman" w:hAnsi="Times New Roman" w:cs="Times New Roman"/>
          <w:sz w:val="28"/>
          <w:szCs w:val="28"/>
          <w:lang w:eastAsia="ru-RU"/>
        </w:rPr>
      </w:pPr>
    </w:p>
    <w:p w:rsidR="000D1962" w:rsidRDefault="000D1962" w:rsidP="000D1962">
      <w:pPr>
        <w:spacing w:after="0" w:line="240" w:lineRule="auto"/>
        <w:rPr>
          <w:rFonts w:ascii="Times New Roman" w:eastAsia="Times New Roman" w:hAnsi="Times New Roman" w:cs="Times New Roman"/>
          <w:sz w:val="28"/>
          <w:szCs w:val="28"/>
          <w:lang w:eastAsia="ru-RU"/>
        </w:rPr>
      </w:pPr>
    </w:p>
    <w:p w:rsidR="000D1962" w:rsidRPr="00B81151" w:rsidRDefault="000D1962" w:rsidP="000D1962">
      <w:pPr>
        <w:spacing w:after="0" w:line="240" w:lineRule="auto"/>
        <w:ind w:firstLine="567"/>
        <w:jc w:val="both"/>
        <w:rPr>
          <w:rFonts w:ascii="Times New Roman" w:eastAsia="Times New Roman" w:hAnsi="Times New Roman" w:cs="Times New Roman"/>
          <w:sz w:val="28"/>
          <w:szCs w:val="28"/>
          <w:lang w:eastAsia="ru-RU"/>
        </w:rPr>
      </w:pPr>
      <w:r w:rsidRPr="000D1962">
        <w:rPr>
          <w:rFonts w:ascii="Times New Roman" w:eastAsia="Times New Roman" w:hAnsi="Times New Roman" w:cs="Times New Roman"/>
          <w:sz w:val="28"/>
          <w:szCs w:val="28"/>
          <w:lang w:eastAsia="ru-RU"/>
        </w:rPr>
        <w:t>В целях приведения муниципальных правовых актов Ханты-Мансийского района в соответствие с действующим законодательством Российской Федерации, руководствуясь статьей 32 Устава Ханты-Мансийского района:</w:t>
      </w:r>
    </w:p>
    <w:p w:rsidR="000D1962" w:rsidRPr="00B81151" w:rsidRDefault="000D1962" w:rsidP="000D1962">
      <w:pPr>
        <w:spacing w:after="0" w:line="240" w:lineRule="auto"/>
        <w:ind w:firstLine="567"/>
        <w:jc w:val="both"/>
        <w:rPr>
          <w:rFonts w:ascii="Times New Roman" w:eastAsia="Times New Roman" w:hAnsi="Times New Roman" w:cs="Times New Roman"/>
          <w:sz w:val="28"/>
          <w:szCs w:val="28"/>
          <w:lang w:eastAsia="ru-RU"/>
        </w:rPr>
      </w:pPr>
    </w:p>
    <w:p w:rsidR="000D1962" w:rsidRDefault="000D1962" w:rsidP="000D19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1151">
        <w:rPr>
          <w:rFonts w:ascii="Times New Roman" w:eastAsia="Times New Roman" w:hAnsi="Times New Roman" w:cs="Times New Roman"/>
          <w:sz w:val="28"/>
          <w:szCs w:val="28"/>
          <w:lang w:eastAsia="ru-RU"/>
        </w:rPr>
        <w:tab/>
        <w:t xml:space="preserve">1. </w:t>
      </w:r>
      <w:proofErr w:type="gramStart"/>
      <w:r w:rsidRPr="000D1962">
        <w:rPr>
          <w:rFonts w:ascii="Times New Roman" w:eastAsia="Times New Roman" w:hAnsi="Times New Roman" w:cs="Times New Roman"/>
          <w:sz w:val="28"/>
          <w:szCs w:val="28"/>
          <w:lang w:eastAsia="ru-RU"/>
        </w:rPr>
        <w:t>Внести  в</w:t>
      </w:r>
      <w:proofErr w:type="gramEnd"/>
      <w:r w:rsidRPr="000D1962">
        <w:rPr>
          <w:rFonts w:ascii="Times New Roman" w:eastAsia="Times New Roman" w:hAnsi="Times New Roman" w:cs="Times New Roman"/>
          <w:sz w:val="28"/>
          <w:szCs w:val="28"/>
          <w:lang w:eastAsia="ru-RU"/>
        </w:rPr>
        <w:t xml:space="preserve"> постановление администрации Ханты-Мансийского района от 07.08.2014 № 213 «О представлении гражданами, претендующими на замещение должностей муниципальной службы в администрации Ханты-Мансийского района, и муниципальными служащими администрации Ханты-Мансийского района сведений о доходах, расходах, об имуществе и обязательствах имущественного характера» (далее – постановление)</w:t>
      </w:r>
      <w:r>
        <w:rPr>
          <w:rFonts w:ascii="Times New Roman" w:eastAsia="Times New Roman" w:hAnsi="Times New Roman" w:cs="Times New Roman"/>
          <w:sz w:val="28"/>
          <w:szCs w:val="28"/>
          <w:lang w:eastAsia="ru-RU"/>
        </w:rPr>
        <w:t xml:space="preserve"> следующие изменения:</w:t>
      </w:r>
    </w:p>
    <w:p w:rsidR="000D1962" w:rsidRDefault="000D1962" w:rsidP="000D19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В преамбуле </w:t>
      </w:r>
      <w:r w:rsidR="00512167">
        <w:rPr>
          <w:rFonts w:ascii="Times New Roman" w:eastAsia="Times New Roman" w:hAnsi="Times New Roman" w:cs="Times New Roman"/>
          <w:sz w:val="28"/>
          <w:szCs w:val="28"/>
          <w:lang w:eastAsia="ru-RU"/>
        </w:rPr>
        <w:t xml:space="preserve">постановления </w:t>
      </w:r>
      <w:r>
        <w:rPr>
          <w:rFonts w:ascii="Times New Roman" w:eastAsia="Times New Roman" w:hAnsi="Times New Roman" w:cs="Times New Roman"/>
          <w:sz w:val="28"/>
          <w:szCs w:val="28"/>
          <w:lang w:eastAsia="ru-RU"/>
        </w:rPr>
        <w:t>после слов «автономном округе –Югре» дополнить словами «, руководствуясь статьей 32 Устава Ханты-Мансийского района».</w:t>
      </w:r>
    </w:p>
    <w:p w:rsidR="00512167" w:rsidRDefault="000D1962" w:rsidP="000D19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В пункте 1 </w:t>
      </w:r>
      <w:r w:rsidR="00512167">
        <w:rPr>
          <w:rFonts w:ascii="Times New Roman" w:eastAsia="Times New Roman" w:hAnsi="Times New Roman" w:cs="Times New Roman"/>
          <w:sz w:val="28"/>
          <w:szCs w:val="28"/>
          <w:lang w:eastAsia="ru-RU"/>
        </w:rPr>
        <w:t>постановления после слов «согласно приложению» дополнить словами «к настоящему постановлению».</w:t>
      </w:r>
    </w:p>
    <w:p w:rsidR="005709DB" w:rsidRDefault="00512167" w:rsidP="000D19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 Пункт 2 постановления признать утратившим силу.</w:t>
      </w:r>
    </w:p>
    <w:p w:rsidR="005709DB" w:rsidRDefault="005709DB" w:rsidP="000D19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Пункт 6 постановления изложить в следующей редакции:</w:t>
      </w:r>
    </w:p>
    <w:p w:rsidR="005709DB" w:rsidRDefault="005709DB" w:rsidP="000D1962">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«6. </w:t>
      </w:r>
      <w:proofErr w:type="gramStart"/>
      <w:r>
        <w:rPr>
          <w:rFonts w:ascii="Times New Roman" w:eastAsia="Times New Roman" w:hAnsi="Times New Roman" w:cs="Times New Roman"/>
          <w:sz w:val="28"/>
          <w:szCs w:val="28"/>
          <w:lang w:eastAsia="ru-RU"/>
        </w:rPr>
        <w:t>Контроль</w:t>
      </w:r>
      <w:r w:rsidR="000D1962">
        <w:rPr>
          <w:rFonts w:ascii="Times New Roman" w:eastAsia="Times New Roman" w:hAnsi="Times New Roman" w:cs="Times New Roman"/>
          <w:sz w:val="28"/>
          <w:szCs w:val="28"/>
          <w:lang w:eastAsia="ru-RU"/>
        </w:rPr>
        <w:t xml:space="preserve">  </w:t>
      </w:r>
      <w:r w:rsidRPr="00B81151">
        <w:rPr>
          <w:rFonts w:ascii="Times New Roman" w:eastAsia="Calibri" w:hAnsi="Times New Roman" w:cs="Times New Roman"/>
          <w:sz w:val="28"/>
          <w:szCs w:val="28"/>
        </w:rPr>
        <w:t>за</w:t>
      </w:r>
      <w:proofErr w:type="gramEnd"/>
      <w:r w:rsidRPr="00B81151">
        <w:rPr>
          <w:rFonts w:ascii="Times New Roman" w:eastAsia="Calibri" w:hAnsi="Times New Roman" w:cs="Times New Roman"/>
          <w:sz w:val="28"/>
          <w:szCs w:val="28"/>
        </w:rPr>
        <w:t xml:space="preserve"> выполнением настоящего  постановления возложить на </w:t>
      </w:r>
      <w:r>
        <w:rPr>
          <w:rFonts w:ascii="Times New Roman" w:eastAsia="Calibri" w:hAnsi="Times New Roman" w:cs="Times New Roman"/>
          <w:sz w:val="28"/>
          <w:szCs w:val="28"/>
        </w:rPr>
        <w:t xml:space="preserve">первого </w:t>
      </w:r>
      <w:r w:rsidRPr="00B81151">
        <w:rPr>
          <w:rFonts w:ascii="Times New Roman" w:eastAsia="Calibri" w:hAnsi="Times New Roman" w:cs="Times New Roman"/>
          <w:sz w:val="28"/>
          <w:szCs w:val="28"/>
        </w:rPr>
        <w:t>заместителя главы Ханты-Мансийского района</w:t>
      </w:r>
      <w:r>
        <w:rPr>
          <w:rFonts w:ascii="Times New Roman" w:eastAsia="Calibri" w:hAnsi="Times New Roman" w:cs="Times New Roman"/>
          <w:sz w:val="28"/>
          <w:szCs w:val="28"/>
        </w:rPr>
        <w:t>.».</w:t>
      </w:r>
    </w:p>
    <w:p w:rsidR="005709DB" w:rsidRPr="005709DB" w:rsidRDefault="005709DB" w:rsidP="005709DB">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 </w:t>
      </w:r>
      <w:r w:rsidR="00720A45">
        <w:rPr>
          <w:rFonts w:ascii="Times New Roman" w:eastAsia="Calibri" w:hAnsi="Times New Roman" w:cs="Times New Roman"/>
          <w:sz w:val="28"/>
          <w:szCs w:val="28"/>
        </w:rPr>
        <w:t>П</w:t>
      </w:r>
      <w:r>
        <w:rPr>
          <w:rFonts w:ascii="Times New Roman" w:eastAsia="Calibri" w:hAnsi="Times New Roman" w:cs="Times New Roman"/>
          <w:sz w:val="28"/>
          <w:szCs w:val="28"/>
        </w:rPr>
        <w:t>риложени</w:t>
      </w:r>
      <w:r w:rsidR="00720A45">
        <w:rPr>
          <w:rFonts w:ascii="Times New Roman" w:eastAsia="Calibri" w:hAnsi="Times New Roman" w:cs="Times New Roman"/>
          <w:sz w:val="28"/>
          <w:szCs w:val="28"/>
        </w:rPr>
        <w:t>е</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 xml:space="preserve">к </w:t>
      </w:r>
      <w:r w:rsidRPr="005709DB">
        <w:rPr>
          <w:rFonts w:ascii="Times New Roman" w:eastAsia="Calibri" w:hAnsi="Times New Roman" w:cs="Times New Roman"/>
          <w:sz w:val="28"/>
          <w:szCs w:val="28"/>
        </w:rPr>
        <w:t xml:space="preserve"> постановлению</w:t>
      </w:r>
      <w:proofErr w:type="gramEnd"/>
      <w:r w:rsidR="00A546A4">
        <w:rPr>
          <w:rFonts w:ascii="Times New Roman" w:eastAsia="Calibri" w:hAnsi="Times New Roman" w:cs="Times New Roman"/>
          <w:sz w:val="28"/>
          <w:szCs w:val="28"/>
        </w:rPr>
        <w:t xml:space="preserve"> изложить в </w:t>
      </w:r>
      <w:r w:rsidR="00720A45">
        <w:rPr>
          <w:rFonts w:ascii="Times New Roman" w:eastAsia="Calibri" w:hAnsi="Times New Roman" w:cs="Times New Roman"/>
          <w:sz w:val="28"/>
          <w:szCs w:val="28"/>
        </w:rPr>
        <w:t>новой редакции согласно приложению к настоящему постановлению.</w:t>
      </w:r>
    </w:p>
    <w:p w:rsidR="00720A45" w:rsidRPr="00720A45" w:rsidRDefault="00720A45" w:rsidP="00720A45">
      <w:pPr>
        <w:autoSpaceDE w:val="0"/>
        <w:autoSpaceDN w:val="0"/>
        <w:adjustRightInd w:val="0"/>
        <w:ind w:firstLine="851"/>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720A45">
        <w:rPr>
          <w:rFonts w:ascii="Times New Roman" w:eastAsia="Calibri" w:hAnsi="Times New Roman" w:cs="Times New Roman"/>
          <w:sz w:val="28"/>
          <w:szCs w:val="28"/>
        </w:rPr>
        <w:t xml:space="preserve">  Настоящее постановление вступает в силу после его официального опубликования.</w:t>
      </w:r>
    </w:p>
    <w:p w:rsidR="00720A45" w:rsidRPr="00B81151" w:rsidRDefault="00720A45" w:rsidP="00720A45">
      <w:pPr>
        <w:spacing w:after="0" w:line="240" w:lineRule="auto"/>
        <w:jc w:val="both"/>
        <w:rPr>
          <w:rFonts w:ascii="Times New Roman" w:eastAsia="Times New Roman" w:hAnsi="Times New Roman" w:cs="Times New Roman"/>
          <w:sz w:val="28"/>
          <w:szCs w:val="28"/>
          <w:lang w:eastAsia="ru-RU"/>
        </w:rPr>
      </w:pPr>
      <w:r w:rsidRPr="00B81151">
        <w:rPr>
          <w:rFonts w:ascii="Times New Roman" w:eastAsia="Times New Roman" w:hAnsi="Times New Roman" w:cs="Times New Roman"/>
          <w:sz w:val="28"/>
          <w:szCs w:val="28"/>
          <w:lang w:eastAsia="ru-RU"/>
        </w:rPr>
        <w:t>Глава Ханты-Мансийского района</w:t>
      </w:r>
      <w:r w:rsidRPr="00B81151">
        <w:rPr>
          <w:rFonts w:ascii="Times New Roman" w:eastAsia="Times New Roman" w:hAnsi="Times New Roman" w:cs="Times New Roman"/>
          <w:sz w:val="28"/>
          <w:szCs w:val="28"/>
          <w:lang w:eastAsia="ru-RU"/>
        </w:rPr>
        <w:tab/>
      </w:r>
      <w:r w:rsidRPr="00B81151">
        <w:rPr>
          <w:rFonts w:ascii="Times New Roman" w:eastAsia="Times New Roman" w:hAnsi="Times New Roman" w:cs="Times New Roman"/>
          <w:sz w:val="28"/>
          <w:szCs w:val="28"/>
          <w:lang w:eastAsia="ru-RU"/>
        </w:rPr>
        <w:tab/>
      </w:r>
      <w:r w:rsidRPr="00B81151">
        <w:rPr>
          <w:rFonts w:ascii="Times New Roman" w:eastAsia="Times New Roman" w:hAnsi="Times New Roman" w:cs="Times New Roman"/>
          <w:sz w:val="28"/>
          <w:szCs w:val="28"/>
          <w:lang w:eastAsia="ru-RU"/>
        </w:rPr>
        <w:tab/>
      </w:r>
      <w:r w:rsidRPr="00B81151">
        <w:rPr>
          <w:rFonts w:ascii="Times New Roman" w:eastAsia="Times New Roman" w:hAnsi="Times New Roman" w:cs="Times New Roman"/>
          <w:sz w:val="28"/>
          <w:szCs w:val="28"/>
          <w:lang w:eastAsia="ru-RU"/>
        </w:rPr>
        <w:tab/>
        <w:t xml:space="preserve">              К.Р. </w:t>
      </w:r>
      <w:proofErr w:type="spellStart"/>
      <w:r w:rsidRPr="00B81151">
        <w:rPr>
          <w:rFonts w:ascii="Times New Roman" w:eastAsia="Times New Roman" w:hAnsi="Times New Roman" w:cs="Times New Roman"/>
          <w:sz w:val="28"/>
          <w:szCs w:val="28"/>
          <w:lang w:eastAsia="ru-RU"/>
        </w:rPr>
        <w:t>Минулин</w:t>
      </w:r>
      <w:proofErr w:type="spellEnd"/>
    </w:p>
    <w:p w:rsidR="00720A45" w:rsidRDefault="00720A45" w:rsidP="00720A4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20A45" w:rsidRDefault="00720A45" w:rsidP="00720A45">
      <w:pPr>
        <w:autoSpaceDE w:val="0"/>
        <w:autoSpaceDN w:val="0"/>
        <w:adjustRightInd w:val="0"/>
        <w:spacing w:after="0" w:line="240" w:lineRule="auto"/>
        <w:ind w:firstLine="851"/>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к</w:t>
      </w:r>
    </w:p>
    <w:p w:rsidR="00720A45" w:rsidRDefault="00720A45" w:rsidP="00720A45">
      <w:pPr>
        <w:autoSpaceDE w:val="0"/>
        <w:autoSpaceDN w:val="0"/>
        <w:adjustRightInd w:val="0"/>
        <w:spacing w:after="0" w:line="240" w:lineRule="auto"/>
        <w:ind w:firstLine="851"/>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постановлению администрации </w:t>
      </w:r>
    </w:p>
    <w:p w:rsidR="00720A45" w:rsidRDefault="00720A45" w:rsidP="00720A45">
      <w:pPr>
        <w:autoSpaceDE w:val="0"/>
        <w:autoSpaceDN w:val="0"/>
        <w:adjustRightInd w:val="0"/>
        <w:spacing w:after="0" w:line="240" w:lineRule="auto"/>
        <w:ind w:firstLine="851"/>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Ханты-Мансийского района </w:t>
      </w:r>
    </w:p>
    <w:p w:rsidR="00720A45" w:rsidRDefault="00720A45" w:rsidP="00720A45">
      <w:pPr>
        <w:autoSpaceDE w:val="0"/>
        <w:autoSpaceDN w:val="0"/>
        <w:adjustRightInd w:val="0"/>
        <w:spacing w:after="0" w:line="240" w:lineRule="auto"/>
        <w:ind w:firstLine="851"/>
        <w:jc w:val="right"/>
        <w:rPr>
          <w:rFonts w:ascii="Times New Roman" w:eastAsia="Calibri" w:hAnsi="Times New Roman" w:cs="Times New Roman"/>
          <w:sz w:val="28"/>
          <w:szCs w:val="28"/>
        </w:rPr>
      </w:pPr>
      <w:r>
        <w:rPr>
          <w:rFonts w:ascii="Times New Roman" w:eastAsia="Calibri" w:hAnsi="Times New Roman" w:cs="Times New Roman"/>
          <w:sz w:val="28"/>
          <w:szCs w:val="28"/>
        </w:rPr>
        <w:t>от «____» _______</w:t>
      </w:r>
      <w:proofErr w:type="gramStart"/>
      <w:r>
        <w:rPr>
          <w:rFonts w:ascii="Times New Roman" w:eastAsia="Calibri" w:hAnsi="Times New Roman" w:cs="Times New Roman"/>
          <w:sz w:val="28"/>
          <w:szCs w:val="28"/>
        </w:rPr>
        <w:t>_  №</w:t>
      </w:r>
      <w:proofErr w:type="gramEnd"/>
      <w:r>
        <w:rPr>
          <w:rFonts w:ascii="Times New Roman" w:eastAsia="Calibri" w:hAnsi="Times New Roman" w:cs="Times New Roman"/>
          <w:sz w:val="28"/>
          <w:szCs w:val="28"/>
        </w:rPr>
        <w:t xml:space="preserve"> _____</w:t>
      </w:r>
    </w:p>
    <w:p w:rsidR="00720A45" w:rsidRDefault="00720A45" w:rsidP="00A546A4">
      <w:pPr>
        <w:autoSpaceDE w:val="0"/>
        <w:autoSpaceDN w:val="0"/>
        <w:adjustRightInd w:val="0"/>
        <w:spacing w:after="0" w:line="240" w:lineRule="auto"/>
        <w:ind w:firstLine="851"/>
        <w:jc w:val="both"/>
        <w:rPr>
          <w:rFonts w:ascii="Times New Roman" w:eastAsia="Calibri" w:hAnsi="Times New Roman" w:cs="Times New Roman"/>
          <w:sz w:val="28"/>
          <w:szCs w:val="28"/>
        </w:rPr>
      </w:pPr>
    </w:p>
    <w:p w:rsidR="00720A45" w:rsidRDefault="00720A45" w:rsidP="00A546A4">
      <w:pPr>
        <w:autoSpaceDE w:val="0"/>
        <w:autoSpaceDN w:val="0"/>
        <w:adjustRightInd w:val="0"/>
        <w:spacing w:after="0" w:line="240" w:lineRule="auto"/>
        <w:ind w:firstLine="851"/>
        <w:jc w:val="both"/>
        <w:rPr>
          <w:rFonts w:ascii="Times New Roman" w:eastAsia="Calibri" w:hAnsi="Times New Roman" w:cs="Times New Roman"/>
          <w:sz w:val="28"/>
          <w:szCs w:val="28"/>
        </w:rPr>
      </w:pPr>
    </w:p>
    <w:p w:rsidR="00720A45" w:rsidRPr="00720A45" w:rsidRDefault="00720A45" w:rsidP="00A546A4">
      <w:pPr>
        <w:autoSpaceDE w:val="0"/>
        <w:autoSpaceDN w:val="0"/>
        <w:adjustRightInd w:val="0"/>
        <w:spacing w:after="0" w:line="240" w:lineRule="auto"/>
        <w:ind w:firstLine="851"/>
        <w:jc w:val="both"/>
        <w:rPr>
          <w:rFonts w:ascii="Times New Roman" w:eastAsia="Calibri" w:hAnsi="Times New Roman" w:cs="Times New Roman"/>
          <w:sz w:val="28"/>
          <w:szCs w:val="28"/>
        </w:rPr>
      </w:pPr>
    </w:p>
    <w:p w:rsidR="00720A45" w:rsidRPr="00720A45" w:rsidRDefault="00720A45" w:rsidP="00720A45">
      <w:pPr>
        <w:spacing w:after="0" w:line="240" w:lineRule="auto"/>
        <w:ind w:firstLine="567"/>
        <w:jc w:val="center"/>
        <w:rPr>
          <w:rFonts w:ascii="Times New Roman" w:eastAsia="Calibri" w:hAnsi="Times New Roman" w:cs="Times New Roman"/>
          <w:b/>
          <w:bCs/>
          <w:sz w:val="28"/>
          <w:szCs w:val="28"/>
          <w:lang w:eastAsia="ru-RU"/>
        </w:rPr>
      </w:pPr>
      <w:r w:rsidRPr="00720A45">
        <w:rPr>
          <w:rFonts w:ascii="Times New Roman" w:eastAsia="Calibri" w:hAnsi="Times New Roman" w:cs="Times New Roman"/>
          <w:b/>
          <w:bCs/>
          <w:sz w:val="28"/>
          <w:szCs w:val="28"/>
          <w:lang w:eastAsia="ru-RU"/>
        </w:rPr>
        <w:t>ПОЛОЖЕНИЕ</w:t>
      </w:r>
    </w:p>
    <w:p w:rsidR="00720A45" w:rsidRPr="00720A45" w:rsidRDefault="00720A45" w:rsidP="00720A45">
      <w:pPr>
        <w:spacing w:after="0" w:line="240" w:lineRule="auto"/>
        <w:ind w:firstLine="567"/>
        <w:jc w:val="center"/>
        <w:rPr>
          <w:rFonts w:ascii="Times New Roman" w:eastAsia="Calibri" w:hAnsi="Times New Roman" w:cs="Times New Roman"/>
          <w:b/>
          <w:bCs/>
          <w:sz w:val="28"/>
          <w:szCs w:val="28"/>
          <w:lang w:eastAsia="ru-RU"/>
        </w:rPr>
      </w:pPr>
      <w:r w:rsidRPr="00720A45">
        <w:rPr>
          <w:rFonts w:ascii="Times New Roman" w:eastAsia="Calibri" w:hAnsi="Times New Roman" w:cs="Times New Roman"/>
          <w:b/>
          <w:bCs/>
          <w:sz w:val="28"/>
          <w:szCs w:val="28"/>
          <w:lang w:eastAsia="ru-RU"/>
        </w:rPr>
        <w:t>О ПРЕДСТАВЛЕНИИ ГРАЖДАНАМИ, ПРЕТЕНДУЮЩИМИ НА ЗАМЕЩЕНИЕ ДОЛЖНОСТЕЙ МУНИЦИПАЛЬНОЙ СЛУЖБЫ В АДМИНИСТРАЦИИ ХАНТЫ-МАНСИЙСКОГО РАЙОНА, И МУНИЦИПАЛЬНЫМИ СЛУЖАЩИМИ АДМИНИСТРАЦИИ ХАНТЫ-МАНСИЙСКОГО РАЙОНА СВЕДЕНИЙ О ДОХОДАХ, РАСХОДАХ, ОБ ИМУЩЕСТВЕ И ОБЯЗАТЕЛЬСТВАХ ИМУЩЕСТВЕННОГО ХАРАКТЕРА</w:t>
      </w:r>
    </w:p>
    <w:p w:rsidR="00720A45" w:rsidRPr="00720A45" w:rsidRDefault="00720A45" w:rsidP="00720A45">
      <w:pPr>
        <w:spacing w:after="0" w:line="240" w:lineRule="auto"/>
        <w:ind w:firstLine="567"/>
        <w:jc w:val="both"/>
        <w:rPr>
          <w:rFonts w:ascii="Arial" w:eastAsia="Calibri" w:hAnsi="Arial" w:cs="Arial"/>
          <w:b/>
          <w:sz w:val="30"/>
          <w:szCs w:val="30"/>
          <w:lang w:eastAsia="ru-RU"/>
        </w:rPr>
      </w:pPr>
    </w:p>
    <w:p w:rsidR="00720A45" w:rsidRPr="00720A45" w:rsidRDefault="00720A45" w:rsidP="00720A45">
      <w:pPr>
        <w:spacing w:after="0" w:line="240" w:lineRule="auto"/>
        <w:ind w:firstLine="567"/>
        <w:jc w:val="both"/>
        <w:rPr>
          <w:rFonts w:ascii="Times New Roman" w:eastAsia="Times New Roman" w:hAnsi="Times New Roman" w:cs="Times New Roman"/>
          <w:sz w:val="28"/>
          <w:szCs w:val="28"/>
          <w:lang w:eastAsia="ru-RU"/>
        </w:rPr>
      </w:pPr>
      <w:r w:rsidRPr="00720A45">
        <w:rPr>
          <w:rFonts w:ascii="Times New Roman" w:eastAsia="Times New Roman" w:hAnsi="Times New Roman" w:cs="Times New Roman"/>
          <w:sz w:val="28"/>
          <w:szCs w:val="28"/>
          <w:lang w:eastAsia="ru-RU"/>
        </w:rPr>
        <w:t>1. Настоящим Положением определяется порядок представления гражданами, претендующими на замещение должностей муниципальной службы в администрации Ханты-Мансийского района (далее – должности муниципальной службы), и муниципальными служащими администрации Ханты-Мансийского района (далее – муниципальные служащие) сведений о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720A45" w:rsidRPr="00720A45" w:rsidRDefault="00720A45" w:rsidP="00720A45">
      <w:pPr>
        <w:spacing w:after="0" w:line="240" w:lineRule="auto"/>
        <w:ind w:firstLine="567"/>
        <w:jc w:val="both"/>
        <w:rPr>
          <w:rFonts w:ascii="Times New Roman" w:eastAsia="Times New Roman" w:hAnsi="Times New Roman" w:cs="Times New Roman"/>
          <w:sz w:val="28"/>
          <w:szCs w:val="28"/>
          <w:lang w:eastAsia="ru-RU"/>
        </w:rPr>
      </w:pPr>
      <w:r w:rsidRPr="00720A45">
        <w:rPr>
          <w:rFonts w:ascii="Times New Roman" w:eastAsia="Times New Roman" w:hAnsi="Times New Roman" w:cs="Times New Roman"/>
          <w:sz w:val="28"/>
          <w:szCs w:val="28"/>
          <w:lang w:eastAsia="ru-RU"/>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p w:rsidR="00720A45" w:rsidRPr="00720A45" w:rsidRDefault="00720A45" w:rsidP="00720A45">
      <w:pPr>
        <w:spacing w:after="0" w:line="240" w:lineRule="auto"/>
        <w:ind w:firstLine="567"/>
        <w:jc w:val="both"/>
        <w:rPr>
          <w:rFonts w:ascii="Times New Roman" w:eastAsia="Times New Roman" w:hAnsi="Times New Roman" w:cs="Times New Roman"/>
          <w:sz w:val="28"/>
          <w:szCs w:val="28"/>
          <w:lang w:eastAsia="ru-RU"/>
        </w:rPr>
      </w:pPr>
      <w:r w:rsidRPr="00720A45">
        <w:rPr>
          <w:rFonts w:ascii="Times New Roman" w:eastAsia="Times New Roman" w:hAnsi="Times New Roman" w:cs="Times New Roman"/>
          <w:sz w:val="28"/>
          <w:szCs w:val="28"/>
          <w:lang w:eastAsia="ru-RU"/>
        </w:rPr>
        <w:t>а) о счетах (вкладах) и наличных денежных средствах в иностранных банках, расположенных за пределами территории Российской Федерации;</w:t>
      </w:r>
    </w:p>
    <w:p w:rsidR="00720A45" w:rsidRPr="00720A45" w:rsidRDefault="00720A45" w:rsidP="00720A45">
      <w:pPr>
        <w:spacing w:after="0" w:line="240" w:lineRule="auto"/>
        <w:ind w:firstLine="567"/>
        <w:jc w:val="both"/>
        <w:rPr>
          <w:rFonts w:ascii="Times New Roman" w:eastAsia="Times New Roman" w:hAnsi="Times New Roman" w:cs="Times New Roman"/>
          <w:sz w:val="28"/>
          <w:szCs w:val="28"/>
          <w:lang w:eastAsia="ru-RU"/>
        </w:rPr>
      </w:pPr>
      <w:r w:rsidRPr="00720A45">
        <w:rPr>
          <w:rFonts w:ascii="Times New Roman" w:eastAsia="Times New Roman" w:hAnsi="Times New Roman" w:cs="Times New Roman"/>
          <w:sz w:val="28"/>
          <w:szCs w:val="28"/>
          <w:lang w:eastAsia="ru-RU"/>
        </w:rPr>
        <w:t>б) о государственных ценных бумагах иностранных государств, облигациях и акциях иных иностранных эмитентов;</w:t>
      </w:r>
    </w:p>
    <w:p w:rsidR="00720A45" w:rsidRPr="00720A45" w:rsidRDefault="00720A45" w:rsidP="00720A45">
      <w:pPr>
        <w:spacing w:after="0" w:line="240" w:lineRule="auto"/>
        <w:ind w:firstLine="567"/>
        <w:jc w:val="both"/>
        <w:rPr>
          <w:rFonts w:ascii="Times New Roman" w:eastAsia="Times New Roman" w:hAnsi="Times New Roman" w:cs="Times New Roman"/>
          <w:sz w:val="28"/>
          <w:szCs w:val="28"/>
          <w:lang w:eastAsia="ru-RU"/>
        </w:rPr>
      </w:pPr>
      <w:r w:rsidRPr="00720A45">
        <w:rPr>
          <w:rFonts w:ascii="Times New Roman" w:eastAsia="Times New Roman" w:hAnsi="Times New Roman" w:cs="Times New Roman"/>
          <w:sz w:val="28"/>
          <w:szCs w:val="28"/>
          <w:lang w:eastAsia="ru-RU"/>
        </w:rPr>
        <w:t>в) о недвижимом имуществе, находящемся за пределами территории Российской Федерации;</w:t>
      </w:r>
    </w:p>
    <w:p w:rsidR="00720A45" w:rsidRPr="00720A45" w:rsidRDefault="00720A45" w:rsidP="00720A45">
      <w:pPr>
        <w:spacing w:after="0" w:line="240" w:lineRule="auto"/>
        <w:ind w:firstLine="567"/>
        <w:jc w:val="both"/>
        <w:rPr>
          <w:rFonts w:ascii="Times New Roman" w:eastAsia="Times New Roman" w:hAnsi="Times New Roman" w:cs="Times New Roman"/>
          <w:sz w:val="28"/>
          <w:szCs w:val="28"/>
          <w:lang w:eastAsia="ru-RU"/>
        </w:rPr>
      </w:pPr>
      <w:r w:rsidRPr="00720A45">
        <w:rPr>
          <w:rFonts w:ascii="Times New Roman" w:eastAsia="Times New Roman" w:hAnsi="Times New Roman" w:cs="Times New Roman"/>
          <w:sz w:val="28"/>
          <w:szCs w:val="28"/>
          <w:lang w:eastAsia="ru-RU"/>
        </w:rPr>
        <w:t>г) об обязательствах имущественного характера за пределами территории Российской Федерации;</w:t>
      </w:r>
    </w:p>
    <w:p w:rsidR="00720A45" w:rsidRPr="00720A45" w:rsidRDefault="00720A45" w:rsidP="00720A45">
      <w:pPr>
        <w:spacing w:after="0" w:line="240" w:lineRule="auto"/>
        <w:ind w:firstLine="567"/>
        <w:jc w:val="both"/>
        <w:rPr>
          <w:rFonts w:ascii="Times New Roman" w:eastAsia="Calibri" w:hAnsi="Times New Roman" w:cs="Times New Roman"/>
          <w:sz w:val="28"/>
          <w:szCs w:val="28"/>
          <w:lang w:eastAsia="ru-RU"/>
        </w:rPr>
      </w:pPr>
      <w:r w:rsidRPr="00720A45">
        <w:rPr>
          <w:rFonts w:ascii="Times New Roman" w:eastAsia="Calibri" w:hAnsi="Times New Roman" w:cs="Times New Roman"/>
          <w:sz w:val="28"/>
          <w:szCs w:val="28"/>
          <w:lang w:eastAsia="ru-RU"/>
        </w:rPr>
        <w:t xml:space="preserve">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w:t>
      </w:r>
      <w:r w:rsidRPr="00720A45">
        <w:rPr>
          <w:rFonts w:ascii="Times New Roman" w:eastAsia="Calibri" w:hAnsi="Times New Roman" w:cs="Times New Roman"/>
          <w:sz w:val="28"/>
          <w:szCs w:val="28"/>
          <w:lang w:eastAsia="ru-RU"/>
        </w:rPr>
        <w:lastRenderedPageBreak/>
        <w:t>если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20A45" w:rsidRPr="00720A45" w:rsidRDefault="00720A45" w:rsidP="00720A45">
      <w:pPr>
        <w:spacing w:after="0" w:line="240" w:lineRule="auto"/>
        <w:ind w:firstLine="567"/>
        <w:jc w:val="both"/>
        <w:rPr>
          <w:rFonts w:ascii="Times New Roman" w:eastAsia="Times New Roman" w:hAnsi="Times New Roman" w:cs="Times New Roman"/>
          <w:sz w:val="28"/>
          <w:szCs w:val="28"/>
          <w:lang w:eastAsia="ru-RU"/>
        </w:rPr>
      </w:pPr>
      <w:r w:rsidRPr="00720A45">
        <w:rPr>
          <w:rFonts w:ascii="Times New Roman" w:eastAsia="Times New Roman" w:hAnsi="Times New Roman" w:cs="Times New Roman"/>
          <w:sz w:val="28"/>
          <w:szCs w:val="28"/>
          <w:lang w:eastAsia="ru-RU"/>
        </w:rPr>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23.06.2014 </w:t>
      </w:r>
      <w:hyperlink r:id="rId5" w:tooltip="УКАЗ от 23.06.2014 № 460 ПРЕЗИДЕНТ РФ&#10;&#10;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 w:history="1">
        <w:r w:rsidRPr="00720A45">
          <w:rPr>
            <w:rFonts w:ascii="Times New Roman" w:eastAsia="Times New Roman" w:hAnsi="Times New Roman" w:cs="Times New Roman"/>
            <w:color w:val="0000FF"/>
            <w:sz w:val="28"/>
            <w:szCs w:val="28"/>
            <w:lang w:eastAsia="ru-RU"/>
          </w:rPr>
          <w:t>№ 460</w:t>
        </w:r>
      </w:hyperlink>
      <w:r w:rsidRPr="00720A45">
        <w:rPr>
          <w:rFonts w:ascii="Times New Roman" w:eastAsia="Times New Roman" w:hAnsi="Times New Roman" w:cs="Times New Roman"/>
          <w:sz w:val="28"/>
          <w:szCs w:val="28"/>
          <w:lang w:eastAsia="ru-RU"/>
        </w:rPr>
        <w:t xml:space="preserve"> (далее – Указ).</w:t>
      </w:r>
    </w:p>
    <w:p w:rsidR="00720A45" w:rsidRPr="00720A45" w:rsidRDefault="00720A45" w:rsidP="00720A45">
      <w:pPr>
        <w:spacing w:after="0" w:line="240" w:lineRule="auto"/>
        <w:ind w:firstLine="567"/>
        <w:jc w:val="both"/>
        <w:rPr>
          <w:rFonts w:ascii="Times New Roman" w:eastAsia="Times New Roman" w:hAnsi="Times New Roman" w:cs="Times New Roman"/>
          <w:sz w:val="28"/>
          <w:szCs w:val="28"/>
          <w:lang w:eastAsia="ru-RU"/>
        </w:rPr>
      </w:pPr>
      <w:r w:rsidRPr="00720A45">
        <w:rPr>
          <w:rFonts w:ascii="Times New Roman" w:eastAsia="Times New Roman" w:hAnsi="Times New Roman" w:cs="Times New Roman"/>
          <w:sz w:val="28"/>
          <w:szCs w:val="28"/>
          <w:lang w:eastAsia="ru-RU"/>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администрации Ханты-Мансийского района, и на муниципального служащего администрации Ханты-Мансийского района, предусмотренной Перечнем должностей, утвержденным </w:t>
      </w:r>
      <w:hyperlink r:id="rId6" w:history="1">
        <w:r w:rsidRPr="00720A45">
          <w:rPr>
            <w:rFonts w:ascii="Times New Roman" w:eastAsia="Times New Roman" w:hAnsi="Times New Roman" w:cs="Times New Roman"/>
            <w:sz w:val="28"/>
            <w:szCs w:val="28"/>
            <w:lang w:eastAsia="ru-RU"/>
          </w:rPr>
          <w:t>постановлением</w:t>
        </w:r>
      </w:hyperlink>
      <w:r w:rsidRPr="00720A45">
        <w:rPr>
          <w:rFonts w:ascii="Times New Roman" w:eastAsia="Times New Roman" w:hAnsi="Times New Roman" w:cs="Times New Roman"/>
          <w:sz w:val="28"/>
          <w:szCs w:val="28"/>
          <w:lang w:eastAsia="ru-RU"/>
        </w:rPr>
        <w:t xml:space="preserve"> администрации Ханты-Мансийского района (далее – Перечень должностей).</w:t>
      </w:r>
    </w:p>
    <w:p w:rsidR="00A546A4" w:rsidRPr="00A546A4" w:rsidRDefault="00A546A4" w:rsidP="00A546A4">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A546A4">
        <w:rPr>
          <w:rFonts w:ascii="Times New Roman" w:hAnsi="Times New Roman" w:cs="Times New Roman"/>
          <w:sz w:val="28"/>
          <w:szCs w:val="28"/>
        </w:rPr>
        <w:t xml:space="preserve"> </w:t>
      </w:r>
      <w:r w:rsidRPr="00A546A4">
        <w:rPr>
          <w:rFonts w:ascii="Times New Roman" w:eastAsia="Calibri" w:hAnsi="Times New Roman" w:cs="Times New Roman"/>
          <w:sz w:val="28"/>
          <w:szCs w:val="28"/>
        </w:rPr>
        <w:t xml:space="preserve">Сведения о доходах, расходах, об имуществе и обязательствах имущественного характера представляются по форме </w:t>
      </w:r>
      <w:hyperlink r:id="rId7" w:history="1"/>
      <w:r>
        <w:rPr>
          <w:rFonts w:ascii="Times New Roman" w:eastAsia="Calibri" w:hAnsi="Times New Roman" w:cs="Times New Roman"/>
          <w:sz w:val="28"/>
          <w:szCs w:val="28"/>
        </w:rPr>
        <w:t xml:space="preserve"> справки</w:t>
      </w:r>
      <w:r w:rsidRPr="00A546A4">
        <w:rPr>
          <w:rFonts w:ascii="Times New Roman" w:eastAsia="Calibri" w:hAnsi="Times New Roman" w:cs="Times New Roman"/>
          <w:sz w:val="28"/>
          <w:szCs w:val="28"/>
        </w:rPr>
        <w:t xml:space="preserve">, утвержденной Указом Президента Российской Федерации от 23.06.2014 </w:t>
      </w:r>
      <w:r>
        <w:rPr>
          <w:rFonts w:ascii="Times New Roman" w:eastAsia="Calibri" w:hAnsi="Times New Roman" w:cs="Times New Roman"/>
          <w:sz w:val="28"/>
          <w:szCs w:val="28"/>
        </w:rPr>
        <w:t>№</w:t>
      </w:r>
      <w:r w:rsidRPr="00A546A4">
        <w:rPr>
          <w:rFonts w:ascii="Times New Roman" w:eastAsia="Calibri" w:hAnsi="Times New Roman" w:cs="Times New Roman"/>
          <w:sz w:val="28"/>
          <w:szCs w:val="28"/>
        </w:rPr>
        <w:t xml:space="preserve"> 460, заполненной с использованием специального программного обеспечения </w:t>
      </w:r>
      <w:r>
        <w:rPr>
          <w:rFonts w:ascii="Times New Roman" w:eastAsia="Calibri" w:hAnsi="Times New Roman" w:cs="Times New Roman"/>
          <w:sz w:val="28"/>
          <w:szCs w:val="28"/>
        </w:rPr>
        <w:t>«</w:t>
      </w:r>
      <w:r w:rsidRPr="00A546A4">
        <w:rPr>
          <w:rFonts w:ascii="Times New Roman" w:eastAsia="Calibri" w:hAnsi="Times New Roman" w:cs="Times New Roman"/>
          <w:sz w:val="28"/>
          <w:szCs w:val="28"/>
        </w:rPr>
        <w:t>Справки БК</w:t>
      </w:r>
      <w:r>
        <w:rPr>
          <w:rFonts w:ascii="Times New Roman" w:eastAsia="Calibri" w:hAnsi="Times New Roman" w:cs="Times New Roman"/>
          <w:sz w:val="28"/>
          <w:szCs w:val="28"/>
        </w:rPr>
        <w:t>»</w:t>
      </w:r>
      <w:r w:rsidRPr="00A546A4">
        <w:rPr>
          <w:rFonts w:ascii="Times New Roman" w:eastAsia="Calibri" w:hAnsi="Times New Roman" w:cs="Times New Roman"/>
          <w:sz w:val="28"/>
          <w:szCs w:val="28"/>
        </w:rPr>
        <w:t xml:space="preserve">, размещенного на официальном сайте Президента Российской Федерации, ссылка на который также размещена на </w:t>
      </w:r>
      <w:r w:rsidR="00C53360" w:rsidRPr="00C53360">
        <w:rPr>
          <w:rFonts w:ascii="Times New Roman" w:eastAsia="Calibri" w:hAnsi="Times New Roman" w:cs="Times New Roman"/>
          <w:sz w:val="28"/>
          <w:szCs w:val="28"/>
        </w:rPr>
        <w:t xml:space="preserve">также размещается на официальном сайте </w:t>
      </w:r>
      <w:r w:rsidR="00C53360">
        <w:rPr>
          <w:rFonts w:ascii="Times New Roman" w:eastAsia="Calibri" w:hAnsi="Times New Roman" w:cs="Times New Roman"/>
          <w:sz w:val="28"/>
          <w:szCs w:val="28"/>
        </w:rPr>
        <w:t>а</w:t>
      </w:r>
      <w:r w:rsidR="00C53360" w:rsidRPr="00C53360">
        <w:rPr>
          <w:rFonts w:ascii="Times New Roman" w:eastAsia="Calibri" w:hAnsi="Times New Roman" w:cs="Times New Roman"/>
          <w:sz w:val="28"/>
          <w:szCs w:val="28"/>
        </w:rPr>
        <w:t xml:space="preserve">дминистрации </w:t>
      </w:r>
      <w:r w:rsidR="00C53360">
        <w:rPr>
          <w:rFonts w:ascii="Times New Roman" w:eastAsia="Calibri" w:hAnsi="Times New Roman" w:cs="Times New Roman"/>
          <w:sz w:val="28"/>
          <w:szCs w:val="28"/>
        </w:rPr>
        <w:t xml:space="preserve">Ханты-Мансийского района </w:t>
      </w:r>
      <w:r w:rsidR="00C53360" w:rsidRPr="00C53360">
        <w:rPr>
          <w:rFonts w:ascii="Times New Roman" w:eastAsia="Calibri" w:hAnsi="Times New Roman" w:cs="Times New Roman"/>
          <w:sz w:val="28"/>
          <w:szCs w:val="28"/>
        </w:rPr>
        <w:t>в информационно-телекоммуникационной сети Интернет</w:t>
      </w:r>
      <w:r w:rsidRPr="00A546A4">
        <w:rPr>
          <w:rFonts w:ascii="Times New Roman" w:eastAsia="Calibri" w:hAnsi="Times New Roman" w:cs="Times New Roman"/>
          <w:sz w:val="28"/>
          <w:szCs w:val="28"/>
        </w:rPr>
        <w:t>:</w:t>
      </w:r>
    </w:p>
    <w:p w:rsidR="00A546A4" w:rsidRPr="00A546A4" w:rsidRDefault="00A546A4" w:rsidP="00A546A4">
      <w:pPr>
        <w:autoSpaceDE w:val="0"/>
        <w:autoSpaceDN w:val="0"/>
        <w:adjustRightInd w:val="0"/>
        <w:spacing w:after="0" w:line="240" w:lineRule="auto"/>
        <w:ind w:firstLine="851"/>
        <w:jc w:val="both"/>
        <w:rPr>
          <w:rFonts w:ascii="Times New Roman" w:eastAsia="Calibri" w:hAnsi="Times New Roman" w:cs="Times New Roman"/>
          <w:sz w:val="28"/>
          <w:szCs w:val="28"/>
        </w:rPr>
      </w:pPr>
      <w:r w:rsidRPr="00A546A4">
        <w:rPr>
          <w:rFonts w:ascii="Times New Roman" w:eastAsia="Calibri" w:hAnsi="Times New Roman" w:cs="Times New Roman"/>
          <w:sz w:val="28"/>
          <w:szCs w:val="28"/>
        </w:rPr>
        <w:t>а) гражданином - при поступлении на муниципальную службу, одновременно с документами, указанными в</w:t>
      </w:r>
      <w:r w:rsidR="00C34EBC">
        <w:rPr>
          <w:rFonts w:ascii="Times New Roman" w:eastAsia="Calibri" w:hAnsi="Times New Roman" w:cs="Times New Roman"/>
          <w:sz w:val="28"/>
          <w:szCs w:val="28"/>
        </w:rPr>
        <w:t xml:space="preserve"> статье 16 </w:t>
      </w:r>
      <w:r w:rsidRPr="00A546A4">
        <w:rPr>
          <w:rFonts w:ascii="Times New Roman" w:eastAsia="Calibri" w:hAnsi="Times New Roman" w:cs="Times New Roman"/>
          <w:sz w:val="28"/>
          <w:szCs w:val="28"/>
        </w:rPr>
        <w:t xml:space="preserve">Федерального закона от 02.03.2007 </w:t>
      </w:r>
      <w:r w:rsidR="00C53360">
        <w:rPr>
          <w:rFonts w:ascii="Times New Roman" w:eastAsia="Calibri" w:hAnsi="Times New Roman" w:cs="Times New Roman"/>
          <w:sz w:val="28"/>
          <w:szCs w:val="28"/>
        </w:rPr>
        <w:t>№</w:t>
      </w:r>
      <w:r w:rsidRPr="00A546A4">
        <w:rPr>
          <w:rFonts w:ascii="Times New Roman" w:eastAsia="Calibri" w:hAnsi="Times New Roman" w:cs="Times New Roman"/>
          <w:sz w:val="28"/>
          <w:szCs w:val="28"/>
        </w:rPr>
        <w:t xml:space="preserve"> 25-ФЗ </w:t>
      </w:r>
      <w:r w:rsidR="00C34EBC">
        <w:rPr>
          <w:rFonts w:ascii="Times New Roman" w:eastAsia="Calibri" w:hAnsi="Times New Roman" w:cs="Times New Roman"/>
          <w:sz w:val="28"/>
          <w:szCs w:val="28"/>
        </w:rPr>
        <w:t>«</w:t>
      </w:r>
      <w:r w:rsidRPr="00A546A4">
        <w:rPr>
          <w:rFonts w:ascii="Times New Roman" w:eastAsia="Calibri" w:hAnsi="Times New Roman" w:cs="Times New Roman"/>
          <w:sz w:val="28"/>
          <w:szCs w:val="28"/>
        </w:rPr>
        <w:t>О муниципальной службе в Российской Федерации</w:t>
      </w:r>
      <w:r w:rsidR="00C34EBC">
        <w:rPr>
          <w:rFonts w:ascii="Times New Roman" w:eastAsia="Calibri" w:hAnsi="Times New Roman" w:cs="Times New Roman"/>
          <w:sz w:val="28"/>
          <w:szCs w:val="28"/>
        </w:rPr>
        <w:t>»</w:t>
      </w:r>
      <w:r w:rsidRPr="00A546A4">
        <w:rPr>
          <w:rFonts w:ascii="Times New Roman" w:eastAsia="Calibri" w:hAnsi="Times New Roman" w:cs="Times New Roman"/>
          <w:sz w:val="28"/>
          <w:szCs w:val="28"/>
        </w:rPr>
        <w:t>;</w:t>
      </w:r>
    </w:p>
    <w:p w:rsidR="00A546A4" w:rsidRPr="00A546A4" w:rsidRDefault="00A546A4" w:rsidP="00A546A4">
      <w:pPr>
        <w:autoSpaceDE w:val="0"/>
        <w:autoSpaceDN w:val="0"/>
        <w:adjustRightInd w:val="0"/>
        <w:spacing w:after="0" w:line="240" w:lineRule="auto"/>
        <w:ind w:firstLine="851"/>
        <w:jc w:val="both"/>
        <w:rPr>
          <w:rFonts w:ascii="Times New Roman" w:eastAsia="Calibri" w:hAnsi="Times New Roman" w:cs="Times New Roman"/>
          <w:sz w:val="28"/>
          <w:szCs w:val="28"/>
        </w:rPr>
      </w:pPr>
      <w:r w:rsidRPr="00A546A4">
        <w:rPr>
          <w:rFonts w:ascii="Times New Roman" w:eastAsia="Calibri" w:hAnsi="Times New Roman" w:cs="Times New Roman"/>
          <w:sz w:val="28"/>
          <w:szCs w:val="28"/>
        </w:rPr>
        <w:t xml:space="preserve">б) кандидатом на должность муниципальной службы - при переводе на должность муниципальной службы, предусмотренную </w:t>
      </w:r>
      <w:r w:rsidR="00C53360">
        <w:rPr>
          <w:rFonts w:ascii="Times New Roman" w:eastAsia="Calibri" w:hAnsi="Times New Roman" w:cs="Times New Roman"/>
          <w:sz w:val="28"/>
          <w:szCs w:val="28"/>
        </w:rPr>
        <w:t>П</w:t>
      </w:r>
      <w:r w:rsidRPr="00A546A4">
        <w:rPr>
          <w:rFonts w:ascii="Times New Roman" w:eastAsia="Calibri" w:hAnsi="Times New Roman" w:cs="Times New Roman"/>
          <w:sz w:val="28"/>
          <w:szCs w:val="28"/>
        </w:rPr>
        <w:t>еречнем должностей, одновременно с заявлением о переводе;</w:t>
      </w:r>
    </w:p>
    <w:p w:rsidR="00A546A4" w:rsidRDefault="00A546A4" w:rsidP="00A546A4">
      <w:pPr>
        <w:autoSpaceDE w:val="0"/>
        <w:autoSpaceDN w:val="0"/>
        <w:adjustRightInd w:val="0"/>
        <w:spacing w:after="0" w:line="240" w:lineRule="auto"/>
        <w:ind w:firstLine="851"/>
        <w:jc w:val="both"/>
        <w:rPr>
          <w:rFonts w:ascii="Times New Roman" w:eastAsia="Calibri" w:hAnsi="Times New Roman" w:cs="Times New Roman"/>
          <w:sz w:val="28"/>
          <w:szCs w:val="28"/>
        </w:rPr>
      </w:pPr>
      <w:r w:rsidRPr="00A546A4">
        <w:rPr>
          <w:rFonts w:ascii="Times New Roman" w:eastAsia="Calibri" w:hAnsi="Times New Roman" w:cs="Times New Roman"/>
          <w:sz w:val="28"/>
          <w:szCs w:val="28"/>
        </w:rPr>
        <w:t xml:space="preserve">в) муниципальным служащим, замещавшим по состоянию на 31 декабря отчетного года должность муниципальной службы, предусмотренную </w:t>
      </w:r>
      <w:r w:rsidR="00C53360">
        <w:rPr>
          <w:rFonts w:ascii="Times New Roman" w:eastAsia="Calibri" w:hAnsi="Times New Roman" w:cs="Times New Roman"/>
          <w:sz w:val="28"/>
          <w:szCs w:val="28"/>
        </w:rPr>
        <w:t>П</w:t>
      </w:r>
      <w:r w:rsidRPr="00A546A4">
        <w:rPr>
          <w:rFonts w:ascii="Times New Roman" w:eastAsia="Calibri" w:hAnsi="Times New Roman" w:cs="Times New Roman"/>
          <w:sz w:val="28"/>
          <w:szCs w:val="28"/>
        </w:rPr>
        <w:t>еречнем должностей, ежегодно не позднее 30 апреля года, следующего за отчетным.</w:t>
      </w:r>
      <w:r w:rsidR="00C34EBC">
        <w:rPr>
          <w:rFonts w:ascii="Times New Roman" w:eastAsia="Calibri" w:hAnsi="Times New Roman" w:cs="Times New Roman"/>
          <w:sz w:val="28"/>
          <w:szCs w:val="28"/>
        </w:rPr>
        <w:t>».</w:t>
      </w:r>
    </w:p>
    <w:p w:rsidR="00720A45" w:rsidRPr="00720A45" w:rsidRDefault="00720A45" w:rsidP="00720A45">
      <w:pPr>
        <w:spacing w:after="0" w:line="240" w:lineRule="auto"/>
        <w:ind w:firstLine="567"/>
        <w:jc w:val="both"/>
        <w:rPr>
          <w:rFonts w:ascii="Times New Roman" w:eastAsia="Times New Roman" w:hAnsi="Times New Roman" w:cs="Times New Roman"/>
          <w:sz w:val="28"/>
          <w:szCs w:val="28"/>
          <w:lang w:eastAsia="ru-RU"/>
        </w:rPr>
      </w:pPr>
      <w:r w:rsidRPr="00720A45">
        <w:rPr>
          <w:rFonts w:ascii="Times New Roman" w:eastAsia="Times New Roman" w:hAnsi="Times New Roman" w:cs="Times New Roman"/>
          <w:sz w:val="28"/>
          <w:szCs w:val="28"/>
          <w:lang w:eastAsia="ru-RU"/>
        </w:rPr>
        <w:t>4. Гражданин при назначении на должность муниципальной службы представляет:</w:t>
      </w:r>
    </w:p>
    <w:p w:rsidR="00720A45" w:rsidRPr="00720A45" w:rsidRDefault="00720A45" w:rsidP="00720A45">
      <w:pPr>
        <w:spacing w:after="0" w:line="240" w:lineRule="auto"/>
        <w:ind w:firstLine="567"/>
        <w:jc w:val="both"/>
        <w:rPr>
          <w:rFonts w:ascii="Times New Roman" w:eastAsia="Times New Roman" w:hAnsi="Times New Roman" w:cs="Times New Roman"/>
          <w:sz w:val="28"/>
          <w:szCs w:val="28"/>
          <w:lang w:eastAsia="ru-RU"/>
        </w:rPr>
      </w:pPr>
      <w:r w:rsidRPr="00720A45">
        <w:rPr>
          <w:rFonts w:ascii="Times New Roman" w:eastAsia="Times New Roman" w:hAnsi="Times New Roman" w:cs="Times New Roman"/>
          <w:sz w:val="28"/>
          <w:szCs w:val="28"/>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720A45" w:rsidRPr="00720A45" w:rsidRDefault="00720A45" w:rsidP="00720A45">
      <w:pPr>
        <w:spacing w:after="0" w:line="240" w:lineRule="auto"/>
        <w:ind w:firstLine="567"/>
        <w:jc w:val="both"/>
        <w:rPr>
          <w:rFonts w:ascii="Times New Roman" w:eastAsia="Times New Roman" w:hAnsi="Times New Roman" w:cs="Times New Roman"/>
          <w:sz w:val="28"/>
          <w:szCs w:val="28"/>
          <w:lang w:eastAsia="ru-RU"/>
        </w:rPr>
      </w:pPr>
      <w:r w:rsidRPr="00720A45">
        <w:rPr>
          <w:rFonts w:ascii="Times New Roman" w:eastAsia="Times New Roman" w:hAnsi="Times New Roman" w:cs="Times New Roman"/>
          <w:sz w:val="28"/>
          <w:szCs w:val="28"/>
          <w:lang w:eastAsia="ru-RU"/>
        </w:rPr>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720A45" w:rsidRPr="006251BD" w:rsidRDefault="00720A45" w:rsidP="00686AA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Pr="00C34EBC">
        <w:rPr>
          <w:rFonts w:ascii="Times New Roman" w:eastAsia="Calibri" w:hAnsi="Times New Roman" w:cs="Times New Roman"/>
          <w:sz w:val="28"/>
          <w:szCs w:val="28"/>
        </w:rPr>
        <w:t>Кандидат на должность муниципальной службы представляет сведения о доходах, об имуществе и обязательствах имущественного характера в соответствии с</w:t>
      </w:r>
      <w:r>
        <w:rPr>
          <w:rFonts w:ascii="Times New Roman" w:eastAsia="Calibri" w:hAnsi="Times New Roman" w:cs="Times New Roman"/>
          <w:sz w:val="28"/>
          <w:szCs w:val="28"/>
        </w:rPr>
        <w:t xml:space="preserve"> пунктом 4 </w:t>
      </w:r>
      <w:r w:rsidRPr="00C34EBC">
        <w:rPr>
          <w:rFonts w:ascii="Times New Roman" w:eastAsia="Calibri" w:hAnsi="Times New Roman" w:cs="Times New Roman"/>
          <w:sz w:val="28"/>
          <w:szCs w:val="28"/>
        </w:rPr>
        <w:t>настоящего Положения</w:t>
      </w:r>
      <w:r w:rsidR="006251BD">
        <w:rPr>
          <w:rFonts w:ascii="Times New Roman" w:eastAsia="Calibri" w:hAnsi="Times New Roman" w:cs="Times New Roman"/>
          <w:sz w:val="28"/>
          <w:szCs w:val="28"/>
        </w:rPr>
        <w:t>.</w:t>
      </w:r>
    </w:p>
    <w:p w:rsidR="00720A45" w:rsidRPr="00720A45" w:rsidRDefault="00720A45" w:rsidP="00686AAB">
      <w:pPr>
        <w:spacing w:after="0" w:line="240" w:lineRule="auto"/>
        <w:ind w:firstLine="567"/>
        <w:jc w:val="both"/>
        <w:rPr>
          <w:rFonts w:ascii="Times New Roman" w:eastAsia="Times New Roman" w:hAnsi="Times New Roman" w:cs="Times New Roman"/>
          <w:sz w:val="28"/>
          <w:szCs w:val="28"/>
          <w:lang w:eastAsia="ru-RU"/>
        </w:rPr>
      </w:pPr>
      <w:r w:rsidRPr="00720A45">
        <w:rPr>
          <w:rFonts w:ascii="Times New Roman" w:eastAsia="Times New Roman" w:hAnsi="Times New Roman" w:cs="Times New Roman"/>
          <w:sz w:val="28"/>
          <w:szCs w:val="28"/>
          <w:lang w:eastAsia="ru-RU"/>
        </w:rPr>
        <w:t>6. Муниципальный служащий представляет ежегодно:</w:t>
      </w:r>
    </w:p>
    <w:p w:rsidR="00720A45" w:rsidRPr="00720A45" w:rsidRDefault="00720A45" w:rsidP="00720A45">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720A45">
        <w:rPr>
          <w:rFonts w:ascii="Times New Roman" w:eastAsia="Times New Roman" w:hAnsi="Times New Roman" w:cs="Times New Roman"/>
          <w:sz w:val="28"/>
          <w:szCs w:val="28"/>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статьей 3 Федерального закона от 03.12.</w:t>
      </w:r>
      <w:r w:rsidRPr="00720A45">
        <w:rPr>
          <w:rFonts w:ascii="Times New Roman" w:eastAsia="Times New Roman" w:hAnsi="Times New Roman" w:cs="Times New Roman"/>
          <w:color w:val="000000" w:themeColor="text1"/>
          <w:sz w:val="28"/>
          <w:szCs w:val="28"/>
          <w:lang w:eastAsia="ru-RU"/>
        </w:rPr>
        <w:t xml:space="preserve">2012 </w:t>
      </w:r>
      <w:hyperlink r:id="rId8" w:tooltip="№ 230-ФЗ &quot;О контроле за соответствием " w:history="1">
        <w:r w:rsidRPr="00720A45">
          <w:rPr>
            <w:rFonts w:ascii="Times New Roman" w:eastAsia="Times New Roman" w:hAnsi="Times New Roman" w:cs="Times New Roman"/>
            <w:color w:val="000000" w:themeColor="text1"/>
            <w:sz w:val="28"/>
            <w:szCs w:val="28"/>
            <w:lang w:eastAsia="ru-RU"/>
          </w:rPr>
          <w:t>№ 230-ФЗ «О контроле за соответствием расходов лиц,</w:t>
        </w:r>
      </w:hyperlink>
      <w:r w:rsidRPr="00720A45">
        <w:rPr>
          <w:rFonts w:ascii="Times New Roman" w:eastAsia="Times New Roman" w:hAnsi="Times New Roman" w:cs="Times New Roman"/>
          <w:color w:val="000000" w:themeColor="text1"/>
          <w:sz w:val="28"/>
          <w:szCs w:val="28"/>
          <w:lang w:eastAsia="ru-RU"/>
        </w:rPr>
        <w:t xml:space="preserve"> замещающих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20A45" w:rsidRPr="00720A45" w:rsidRDefault="00720A45" w:rsidP="00720A45">
      <w:pPr>
        <w:spacing w:after="0" w:line="240" w:lineRule="auto"/>
        <w:ind w:firstLine="567"/>
        <w:jc w:val="both"/>
        <w:rPr>
          <w:rFonts w:ascii="Times New Roman" w:eastAsia="Times New Roman" w:hAnsi="Times New Roman" w:cs="Times New Roman"/>
          <w:sz w:val="28"/>
          <w:szCs w:val="28"/>
          <w:lang w:eastAsia="ru-RU"/>
        </w:rPr>
      </w:pPr>
      <w:r w:rsidRPr="00720A45">
        <w:rPr>
          <w:rFonts w:ascii="Times New Roman" w:eastAsia="Times New Roman" w:hAnsi="Times New Roman" w:cs="Times New Roman"/>
          <w:color w:val="000000" w:themeColor="text1"/>
          <w:sz w:val="28"/>
          <w:szCs w:val="28"/>
          <w:lang w:eastAsia="ru-RU"/>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статьей 3 Федерального закона от 03.12.2012 </w:t>
      </w:r>
      <w:hyperlink r:id="rId9" w:tooltip="№ 230-ФЗ &quot;О контроле за соответствием " w:history="1">
        <w:r w:rsidRPr="00720A45">
          <w:rPr>
            <w:rFonts w:ascii="Times New Roman" w:eastAsia="Times New Roman" w:hAnsi="Times New Roman" w:cs="Times New Roman"/>
            <w:color w:val="000000" w:themeColor="text1"/>
            <w:sz w:val="28"/>
            <w:szCs w:val="28"/>
            <w:lang w:eastAsia="ru-RU"/>
          </w:rPr>
          <w:t>№ 230-ФЗ «О контроле за соответствием расходов лиц,</w:t>
        </w:r>
      </w:hyperlink>
      <w:r w:rsidRPr="00720A45">
        <w:rPr>
          <w:rFonts w:ascii="Times New Roman" w:eastAsia="Times New Roman" w:hAnsi="Times New Roman" w:cs="Times New Roman"/>
          <w:sz w:val="28"/>
          <w:szCs w:val="28"/>
          <w:lang w:eastAsia="ru-RU"/>
        </w:rPr>
        <w:t xml:space="preserve">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86AAB" w:rsidRPr="00686AAB" w:rsidRDefault="00686AAB" w:rsidP="00686AAB">
      <w:pPr>
        <w:autoSpaceDE w:val="0"/>
        <w:autoSpaceDN w:val="0"/>
        <w:adjustRightInd w:val="0"/>
        <w:spacing w:after="0" w:line="240" w:lineRule="auto"/>
        <w:ind w:firstLine="851"/>
        <w:jc w:val="both"/>
        <w:rPr>
          <w:rFonts w:ascii="Times New Roman" w:eastAsia="Calibri" w:hAnsi="Times New Roman" w:cs="Times New Roman"/>
          <w:sz w:val="28"/>
          <w:szCs w:val="28"/>
        </w:rPr>
      </w:pPr>
      <w:r w:rsidRPr="00686AAB">
        <w:rPr>
          <w:rFonts w:ascii="Times New Roman" w:eastAsia="Calibri" w:hAnsi="Times New Roman" w:cs="Times New Roman"/>
          <w:sz w:val="28"/>
          <w:szCs w:val="28"/>
        </w:rPr>
        <w:t>7. Сведения о доходах, расходах, об имуществе и обязательствах имущественного характера представляются в кадров</w:t>
      </w:r>
      <w:r>
        <w:rPr>
          <w:rFonts w:ascii="Times New Roman" w:eastAsia="Calibri" w:hAnsi="Times New Roman" w:cs="Times New Roman"/>
          <w:sz w:val="28"/>
          <w:szCs w:val="28"/>
        </w:rPr>
        <w:t>ую</w:t>
      </w:r>
      <w:r w:rsidRPr="00686AAB">
        <w:rPr>
          <w:rFonts w:ascii="Times New Roman" w:eastAsia="Calibri" w:hAnsi="Times New Roman" w:cs="Times New Roman"/>
          <w:sz w:val="28"/>
          <w:szCs w:val="28"/>
        </w:rPr>
        <w:t xml:space="preserve"> </w:t>
      </w:r>
      <w:r>
        <w:rPr>
          <w:rFonts w:ascii="Times New Roman" w:eastAsia="Calibri" w:hAnsi="Times New Roman" w:cs="Times New Roman"/>
          <w:sz w:val="28"/>
          <w:szCs w:val="28"/>
        </w:rPr>
        <w:t>службу</w:t>
      </w:r>
      <w:r w:rsidRPr="00686AAB">
        <w:rPr>
          <w:rFonts w:ascii="Times New Roman" w:eastAsia="Calibri" w:hAnsi="Times New Roman" w:cs="Times New Roman"/>
          <w:sz w:val="28"/>
          <w:szCs w:val="28"/>
        </w:rPr>
        <w:t xml:space="preserve"> </w:t>
      </w:r>
      <w:r>
        <w:rPr>
          <w:rFonts w:ascii="Times New Roman" w:eastAsia="Calibri" w:hAnsi="Times New Roman" w:cs="Times New Roman"/>
          <w:sz w:val="28"/>
          <w:szCs w:val="28"/>
        </w:rPr>
        <w:t>а</w:t>
      </w:r>
      <w:r w:rsidRPr="00686AAB">
        <w:rPr>
          <w:rFonts w:ascii="Times New Roman" w:eastAsia="Calibri" w:hAnsi="Times New Roman" w:cs="Times New Roman"/>
          <w:sz w:val="28"/>
          <w:szCs w:val="28"/>
        </w:rPr>
        <w:t>дминистрации Ханты-Мансийск</w:t>
      </w:r>
      <w:r>
        <w:rPr>
          <w:rFonts w:ascii="Times New Roman" w:eastAsia="Calibri" w:hAnsi="Times New Roman" w:cs="Times New Roman"/>
          <w:sz w:val="28"/>
          <w:szCs w:val="28"/>
        </w:rPr>
        <w:t>ого района</w:t>
      </w:r>
      <w:r w:rsidRPr="00686AAB">
        <w:rPr>
          <w:rFonts w:ascii="Times New Roman" w:eastAsia="Calibri" w:hAnsi="Times New Roman" w:cs="Times New Roman"/>
          <w:sz w:val="28"/>
          <w:szCs w:val="28"/>
        </w:rPr>
        <w:t>, кадров</w:t>
      </w:r>
      <w:r>
        <w:rPr>
          <w:rFonts w:ascii="Times New Roman" w:eastAsia="Calibri" w:hAnsi="Times New Roman" w:cs="Times New Roman"/>
          <w:sz w:val="28"/>
          <w:szCs w:val="28"/>
        </w:rPr>
        <w:t>ую</w:t>
      </w:r>
      <w:r w:rsidRPr="00686AA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службу </w:t>
      </w:r>
      <w:bookmarkStart w:id="0" w:name="_GoBack"/>
      <w:bookmarkEnd w:id="0"/>
      <w:r w:rsidRPr="00686AAB">
        <w:rPr>
          <w:rFonts w:ascii="Times New Roman" w:eastAsia="Calibri" w:hAnsi="Times New Roman" w:cs="Times New Roman"/>
          <w:sz w:val="28"/>
          <w:szCs w:val="28"/>
        </w:rPr>
        <w:t xml:space="preserve">органа </w:t>
      </w:r>
      <w:r>
        <w:rPr>
          <w:rFonts w:ascii="Times New Roman" w:eastAsia="Calibri" w:hAnsi="Times New Roman" w:cs="Times New Roman"/>
          <w:sz w:val="28"/>
          <w:szCs w:val="28"/>
        </w:rPr>
        <w:t>а</w:t>
      </w:r>
      <w:r w:rsidRPr="00686AAB">
        <w:rPr>
          <w:rFonts w:ascii="Times New Roman" w:eastAsia="Calibri" w:hAnsi="Times New Roman" w:cs="Times New Roman"/>
          <w:sz w:val="28"/>
          <w:szCs w:val="28"/>
        </w:rPr>
        <w:t>дминистрации Ханты-Мансийск</w:t>
      </w:r>
      <w:r>
        <w:rPr>
          <w:rFonts w:ascii="Times New Roman" w:eastAsia="Calibri" w:hAnsi="Times New Roman" w:cs="Times New Roman"/>
          <w:sz w:val="28"/>
          <w:szCs w:val="28"/>
        </w:rPr>
        <w:t>ого района</w:t>
      </w:r>
      <w:r w:rsidRPr="00686AAB">
        <w:rPr>
          <w:rFonts w:ascii="Times New Roman" w:eastAsia="Calibri" w:hAnsi="Times New Roman" w:cs="Times New Roman"/>
          <w:sz w:val="28"/>
          <w:szCs w:val="28"/>
        </w:rPr>
        <w:t xml:space="preserve">, являющегося юридическим </w:t>
      </w:r>
      <w:proofErr w:type="gramStart"/>
      <w:r w:rsidRPr="00686AAB">
        <w:rPr>
          <w:rFonts w:ascii="Times New Roman" w:eastAsia="Calibri" w:hAnsi="Times New Roman" w:cs="Times New Roman"/>
          <w:sz w:val="28"/>
          <w:szCs w:val="28"/>
        </w:rPr>
        <w:t xml:space="preserve">лицом </w:t>
      </w:r>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при  наличии) </w:t>
      </w:r>
      <w:r w:rsidRPr="00686AAB">
        <w:rPr>
          <w:rFonts w:ascii="Times New Roman" w:eastAsia="Calibri" w:hAnsi="Times New Roman" w:cs="Times New Roman"/>
          <w:sz w:val="28"/>
          <w:szCs w:val="28"/>
        </w:rPr>
        <w:t xml:space="preserve">(далее </w:t>
      </w:r>
      <w:r>
        <w:rPr>
          <w:rFonts w:ascii="Times New Roman" w:eastAsia="Calibri" w:hAnsi="Times New Roman" w:cs="Times New Roman"/>
          <w:sz w:val="28"/>
          <w:szCs w:val="28"/>
        </w:rPr>
        <w:t>–</w:t>
      </w:r>
      <w:r w:rsidRPr="00686AAB">
        <w:rPr>
          <w:rFonts w:ascii="Times New Roman" w:eastAsia="Calibri" w:hAnsi="Times New Roman" w:cs="Times New Roman"/>
          <w:sz w:val="28"/>
          <w:szCs w:val="28"/>
        </w:rPr>
        <w:t xml:space="preserve"> кадр</w:t>
      </w:r>
      <w:r>
        <w:rPr>
          <w:rFonts w:ascii="Times New Roman" w:eastAsia="Calibri" w:hAnsi="Times New Roman" w:cs="Times New Roman"/>
          <w:sz w:val="28"/>
          <w:szCs w:val="28"/>
        </w:rPr>
        <w:t>овая служба</w:t>
      </w:r>
      <w:r w:rsidRPr="00686AAB">
        <w:rPr>
          <w:rFonts w:ascii="Times New Roman" w:eastAsia="Calibri" w:hAnsi="Times New Roman" w:cs="Times New Roman"/>
          <w:sz w:val="28"/>
          <w:szCs w:val="28"/>
        </w:rPr>
        <w:t>).</w:t>
      </w:r>
    </w:p>
    <w:p w:rsidR="00686AAB" w:rsidRPr="00686AAB" w:rsidRDefault="00686AAB" w:rsidP="00686AAB">
      <w:pPr>
        <w:autoSpaceDE w:val="0"/>
        <w:autoSpaceDN w:val="0"/>
        <w:adjustRightInd w:val="0"/>
        <w:spacing w:after="0" w:line="240" w:lineRule="auto"/>
        <w:ind w:firstLine="851"/>
        <w:jc w:val="both"/>
        <w:rPr>
          <w:rFonts w:ascii="Times New Roman" w:eastAsia="Calibri" w:hAnsi="Times New Roman" w:cs="Times New Roman"/>
          <w:sz w:val="28"/>
          <w:szCs w:val="28"/>
        </w:rPr>
      </w:pPr>
      <w:r w:rsidRPr="00686AAB">
        <w:rPr>
          <w:rFonts w:ascii="Times New Roman" w:eastAsia="Calibri" w:hAnsi="Times New Roman" w:cs="Times New Roman"/>
          <w:sz w:val="28"/>
          <w:szCs w:val="28"/>
        </w:rPr>
        <w:t>8.  В случае если гражданин, кандидат на должность муниципальной службы или муниципальный служащий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686AAB" w:rsidRPr="00686AAB" w:rsidRDefault="00686AAB" w:rsidP="00686AAB">
      <w:pPr>
        <w:autoSpaceDE w:val="0"/>
        <w:autoSpaceDN w:val="0"/>
        <w:adjustRightInd w:val="0"/>
        <w:spacing w:after="0" w:line="240" w:lineRule="auto"/>
        <w:ind w:firstLine="851"/>
        <w:jc w:val="both"/>
        <w:rPr>
          <w:rFonts w:ascii="Times New Roman" w:eastAsia="Calibri" w:hAnsi="Times New Roman" w:cs="Times New Roman"/>
          <w:sz w:val="28"/>
          <w:szCs w:val="28"/>
        </w:rPr>
      </w:pPr>
      <w:r w:rsidRPr="00686AAB">
        <w:rPr>
          <w:rFonts w:ascii="Times New Roman" w:eastAsia="Calibri" w:hAnsi="Times New Roman" w:cs="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w:t>
      </w:r>
      <w:proofErr w:type="gramStart"/>
      <w:r w:rsidRPr="00686AAB">
        <w:rPr>
          <w:rFonts w:ascii="Times New Roman" w:eastAsia="Calibri" w:hAnsi="Times New Roman" w:cs="Times New Roman"/>
          <w:sz w:val="28"/>
          <w:szCs w:val="28"/>
        </w:rPr>
        <w:t>с  подпунктом</w:t>
      </w:r>
      <w:proofErr w:type="gramEnd"/>
      <w:r w:rsidRPr="00686AAB">
        <w:rPr>
          <w:rFonts w:ascii="Times New Roman" w:eastAsia="Calibri" w:hAnsi="Times New Roman" w:cs="Times New Roman"/>
          <w:sz w:val="28"/>
          <w:szCs w:val="28"/>
        </w:rPr>
        <w:t xml:space="preserve"> «а» пункта 3 настоящего Положения.</w:t>
      </w:r>
    </w:p>
    <w:p w:rsidR="00686AAB" w:rsidRPr="00686AAB" w:rsidRDefault="00686AAB" w:rsidP="00686AAB">
      <w:pPr>
        <w:autoSpaceDE w:val="0"/>
        <w:autoSpaceDN w:val="0"/>
        <w:adjustRightInd w:val="0"/>
        <w:spacing w:after="0" w:line="240" w:lineRule="auto"/>
        <w:ind w:firstLine="851"/>
        <w:jc w:val="both"/>
        <w:rPr>
          <w:rFonts w:ascii="Times New Roman" w:eastAsia="Calibri" w:hAnsi="Times New Roman" w:cs="Times New Roman"/>
          <w:color w:val="000000" w:themeColor="text1"/>
          <w:sz w:val="28"/>
          <w:szCs w:val="28"/>
        </w:rPr>
      </w:pPr>
      <w:r w:rsidRPr="00686AAB">
        <w:rPr>
          <w:rFonts w:ascii="Times New Roman" w:eastAsia="Calibri" w:hAnsi="Times New Roman" w:cs="Times New Roman"/>
          <w:color w:val="000000" w:themeColor="text1"/>
          <w:sz w:val="28"/>
          <w:szCs w:val="28"/>
        </w:rPr>
        <w:lastRenderedPageBreak/>
        <w:t xml:space="preserve">Кандидат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r:id="rId10" w:history="1">
        <w:r w:rsidRPr="00686AAB">
          <w:rPr>
            <w:rStyle w:val="a4"/>
            <w:rFonts w:ascii="Times New Roman" w:eastAsia="Calibri" w:hAnsi="Times New Roman" w:cs="Times New Roman"/>
            <w:color w:val="000000" w:themeColor="text1"/>
            <w:sz w:val="28"/>
            <w:szCs w:val="28"/>
            <w:u w:val="none"/>
          </w:rPr>
          <w:t>подпунктом «б» пункта 3</w:t>
        </w:r>
      </w:hyperlink>
      <w:r w:rsidRPr="00686AAB">
        <w:rPr>
          <w:rFonts w:ascii="Times New Roman" w:eastAsia="Calibri" w:hAnsi="Times New Roman" w:cs="Times New Roman"/>
          <w:color w:val="000000" w:themeColor="text1"/>
          <w:sz w:val="28"/>
          <w:szCs w:val="28"/>
        </w:rPr>
        <w:t xml:space="preserve"> настоящего Положения.</w:t>
      </w:r>
    </w:p>
    <w:p w:rsidR="00686AAB" w:rsidRPr="00686AAB" w:rsidRDefault="00686AAB" w:rsidP="00686AAB">
      <w:pPr>
        <w:autoSpaceDE w:val="0"/>
        <w:autoSpaceDN w:val="0"/>
        <w:adjustRightInd w:val="0"/>
        <w:spacing w:after="0" w:line="240" w:lineRule="auto"/>
        <w:ind w:firstLine="851"/>
        <w:jc w:val="both"/>
        <w:rPr>
          <w:rFonts w:ascii="Times New Roman" w:eastAsia="Calibri" w:hAnsi="Times New Roman" w:cs="Times New Roman"/>
          <w:color w:val="000000" w:themeColor="text1"/>
          <w:sz w:val="28"/>
          <w:szCs w:val="28"/>
        </w:rPr>
      </w:pPr>
      <w:r w:rsidRPr="00686AAB">
        <w:rPr>
          <w:rFonts w:ascii="Times New Roman" w:eastAsia="Calibri" w:hAnsi="Times New Roman" w:cs="Times New Roman"/>
          <w:color w:val="000000" w:themeColor="text1"/>
          <w:sz w:val="28"/>
          <w:szCs w:val="28"/>
        </w:rPr>
        <w:t xml:space="preserve">Муниципальный служащий может представить уточненные сведения в течение одного месяца после окончания срока, указанного в </w:t>
      </w:r>
      <w:hyperlink r:id="rId11" w:history="1">
        <w:r w:rsidRPr="00686AAB">
          <w:rPr>
            <w:rStyle w:val="a4"/>
            <w:rFonts w:ascii="Times New Roman" w:eastAsia="Calibri" w:hAnsi="Times New Roman" w:cs="Times New Roman"/>
            <w:color w:val="000000" w:themeColor="text1"/>
            <w:sz w:val="28"/>
            <w:szCs w:val="28"/>
            <w:u w:val="none"/>
          </w:rPr>
          <w:t>подпункте «в» пункта 3</w:t>
        </w:r>
      </w:hyperlink>
      <w:r w:rsidRPr="00686AAB">
        <w:rPr>
          <w:rFonts w:ascii="Times New Roman" w:eastAsia="Calibri" w:hAnsi="Times New Roman" w:cs="Times New Roman"/>
          <w:color w:val="000000" w:themeColor="text1"/>
          <w:sz w:val="28"/>
          <w:szCs w:val="28"/>
        </w:rPr>
        <w:t xml:space="preserve"> настоящего Положения.</w:t>
      </w:r>
    </w:p>
    <w:p w:rsidR="00686AAB" w:rsidRPr="00686AAB" w:rsidRDefault="00686AAB" w:rsidP="00686AAB">
      <w:pPr>
        <w:autoSpaceDE w:val="0"/>
        <w:autoSpaceDN w:val="0"/>
        <w:adjustRightInd w:val="0"/>
        <w:spacing w:after="0" w:line="240" w:lineRule="auto"/>
        <w:ind w:firstLine="851"/>
        <w:jc w:val="both"/>
        <w:rPr>
          <w:rFonts w:ascii="Times New Roman" w:eastAsia="Calibri" w:hAnsi="Times New Roman" w:cs="Times New Roman"/>
          <w:color w:val="000000" w:themeColor="text1"/>
          <w:sz w:val="28"/>
          <w:szCs w:val="28"/>
        </w:rPr>
      </w:pPr>
      <w:r w:rsidRPr="00686AAB">
        <w:rPr>
          <w:rFonts w:ascii="Times New Roman" w:eastAsia="Calibri" w:hAnsi="Times New Roman" w:cs="Times New Roman"/>
          <w:color w:val="000000" w:themeColor="text1"/>
          <w:sz w:val="28"/>
          <w:szCs w:val="28"/>
        </w:rPr>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w:t>
      </w:r>
      <w:r>
        <w:rPr>
          <w:rFonts w:ascii="Times New Roman" w:eastAsia="Calibri" w:hAnsi="Times New Roman" w:cs="Times New Roman"/>
          <w:color w:val="000000" w:themeColor="text1"/>
          <w:sz w:val="28"/>
          <w:szCs w:val="28"/>
        </w:rPr>
        <w:t>а</w:t>
      </w:r>
      <w:r w:rsidRPr="00686AAB">
        <w:rPr>
          <w:rFonts w:ascii="Times New Roman" w:eastAsia="Calibri" w:hAnsi="Times New Roman" w:cs="Times New Roman"/>
          <w:color w:val="000000" w:themeColor="text1"/>
          <w:sz w:val="28"/>
          <w:szCs w:val="28"/>
        </w:rPr>
        <w:t>дминистрации Ханты-Мансийск</w:t>
      </w:r>
      <w:r>
        <w:rPr>
          <w:rFonts w:ascii="Times New Roman" w:eastAsia="Calibri" w:hAnsi="Times New Roman" w:cs="Times New Roman"/>
          <w:color w:val="000000" w:themeColor="text1"/>
          <w:sz w:val="28"/>
          <w:szCs w:val="28"/>
        </w:rPr>
        <w:t xml:space="preserve">ого </w:t>
      </w:r>
      <w:proofErr w:type="gramStart"/>
      <w:r>
        <w:rPr>
          <w:rFonts w:ascii="Times New Roman" w:eastAsia="Calibri" w:hAnsi="Times New Roman" w:cs="Times New Roman"/>
          <w:color w:val="000000" w:themeColor="text1"/>
          <w:sz w:val="28"/>
          <w:szCs w:val="28"/>
        </w:rPr>
        <w:t xml:space="preserve">района </w:t>
      </w:r>
      <w:r w:rsidRPr="00686AAB">
        <w:rPr>
          <w:rFonts w:ascii="Times New Roman" w:eastAsia="Calibri" w:hAnsi="Times New Roman" w:cs="Times New Roman"/>
          <w:color w:val="000000" w:themeColor="text1"/>
          <w:sz w:val="28"/>
          <w:szCs w:val="28"/>
        </w:rPr>
        <w:t xml:space="preserve"> и</w:t>
      </w:r>
      <w:proofErr w:type="gramEnd"/>
      <w:r w:rsidRPr="00686AAB">
        <w:rPr>
          <w:rFonts w:ascii="Times New Roman" w:eastAsia="Calibri" w:hAnsi="Times New Roman" w:cs="Times New Roman"/>
          <w:color w:val="000000" w:themeColor="text1"/>
          <w:sz w:val="28"/>
          <w:szCs w:val="28"/>
        </w:rPr>
        <w:t xml:space="preserve"> урегулированию конфликта интересов.</w:t>
      </w:r>
    </w:p>
    <w:p w:rsidR="00686AAB" w:rsidRPr="00686AAB" w:rsidRDefault="00686AAB" w:rsidP="00686AAB">
      <w:pPr>
        <w:autoSpaceDE w:val="0"/>
        <w:autoSpaceDN w:val="0"/>
        <w:adjustRightInd w:val="0"/>
        <w:spacing w:after="0" w:line="240" w:lineRule="auto"/>
        <w:ind w:firstLine="851"/>
        <w:jc w:val="both"/>
        <w:rPr>
          <w:rFonts w:ascii="Times New Roman" w:eastAsia="Calibri" w:hAnsi="Times New Roman" w:cs="Times New Roman"/>
          <w:color w:val="000000" w:themeColor="text1"/>
          <w:sz w:val="28"/>
          <w:szCs w:val="28"/>
        </w:rPr>
      </w:pPr>
      <w:r w:rsidRPr="00686AAB">
        <w:rPr>
          <w:rFonts w:ascii="Times New Roman" w:eastAsia="Calibri" w:hAnsi="Times New Roman" w:cs="Times New Roman"/>
          <w:color w:val="000000" w:themeColor="text1"/>
          <w:sz w:val="28"/>
          <w:szCs w:val="28"/>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кандидатом на должность муниципальной службы, муниципальным служащим, осуществляется в соответствии с законодательством Российской Федерации и Ханты-Мансийского автономного округа - Югры.</w:t>
      </w:r>
    </w:p>
    <w:p w:rsidR="00686AAB" w:rsidRPr="00686AAB" w:rsidRDefault="00686AAB" w:rsidP="00686AAB">
      <w:pPr>
        <w:autoSpaceDE w:val="0"/>
        <w:autoSpaceDN w:val="0"/>
        <w:adjustRightInd w:val="0"/>
        <w:spacing w:after="0" w:line="240" w:lineRule="auto"/>
        <w:ind w:firstLine="851"/>
        <w:jc w:val="both"/>
        <w:rPr>
          <w:rFonts w:ascii="Times New Roman" w:eastAsia="Calibri" w:hAnsi="Times New Roman" w:cs="Times New Roman"/>
          <w:color w:val="000000" w:themeColor="text1"/>
          <w:sz w:val="28"/>
          <w:szCs w:val="28"/>
        </w:rPr>
      </w:pPr>
      <w:r w:rsidRPr="00686AAB">
        <w:rPr>
          <w:rFonts w:ascii="Times New Roman" w:eastAsia="Calibri" w:hAnsi="Times New Roman" w:cs="Times New Roman"/>
          <w:color w:val="000000" w:themeColor="text1"/>
          <w:sz w:val="28"/>
          <w:szCs w:val="28"/>
        </w:rPr>
        <w:t>11.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w:t>
      </w:r>
    </w:p>
    <w:p w:rsidR="00686AAB" w:rsidRPr="00686AAB" w:rsidRDefault="00686AAB" w:rsidP="00686AAB">
      <w:pPr>
        <w:autoSpaceDE w:val="0"/>
        <w:autoSpaceDN w:val="0"/>
        <w:adjustRightInd w:val="0"/>
        <w:spacing w:after="0" w:line="240" w:lineRule="auto"/>
        <w:ind w:firstLine="851"/>
        <w:jc w:val="both"/>
        <w:rPr>
          <w:rFonts w:ascii="Times New Roman" w:eastAsia="Calibri" w:hAnsi="Times New Roman" w:cs="Times New Roman"/>
          <w:color w:val="000000" w:themeColor="text1"/>
          <w:sz w:val="28"/>
          <w:szCs w:val="28"/>
        </w:rPr>
      </w:pPr>
      <w:r w:rsidRPr="00686AAB">
        <w:rPr>
          <w:rFonts w:ascii="Times New Roman" w:eastAsia="Calibri" w:hAnsi="Times New Roman" w:cs="Times New Roman"/>
          <w:color w:val="000000" w:themeColor="text1"/>
          <w:sz w:val="28"/>
          <w:szCs w:val="28"/>
        </w:rPr>
        <w:t>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администрации Ханты-Мансийского района, размещаются на официальном сайте администрации Ханты-Мансийского района, а в случае отсутствия этих сведений на официальном сайте администрации Ханты-Мансийского района представляются общероссийским или окружным средствам массовой информации для опубликования по их запросам.</w:t>
      </w:r>
    </w:p>
    <w:p w:rsidR="00686AAB" w:rsidRPr="00686AAB" w:rsidRDefault="00686AAB" w:rsidP="00686AAB">
      <w:pPr>
        <w:autoSpaceDE w:val="0"/>
        <w:autoSpaceDN w:val="0"/>
        <w:adjustRightInd w:val="0"/>
        <w:spacing w:after="0" w:line="240" w:lineRule="auto"/>
        <w:ind w:firstLine="851"/>
        <w:jc w:val="both"/>
        <w:rPr>
          <w:rFonts w:ascii="Times New Roman" w:eastAsia="Calibri" w:hAnsi="Times New Roman" w:cs="Times New Roman"/>
          <w:color w:val="000000" w:themeColor="text1"/>
          <w:sz w:val="28"/>
          <w:szCs w:val="28"/>
        </w:rPr>
      </w:pPr>
      <w:r w:rsidRPr="00686AAB">
        <w:rPr>
          <w:rFonts w:ascii="Times New Roman" w:eastAsia="Calibri" w:hAnsi="Times New Roman" w:cs="Times New Roman"/>
          <w:color w:val="000000" w:themeColor="text1"/>
          <w:sz w:val="28"/>
          <w:szCs w:val="28"/>
        </w:rP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86AAB" w:rsidRPr="00686AAB" w:rsidRDefault="00686AAB" w:rsidP="00686AAB">
      <w:pPr>
        <w:autoSpaceDE w:val="0"/>
        <w:autoSpaceDN w:val="0"/>
        <w:adjustRightInd w:val="0"/>
        <w:spacing w:after="0" w:line="240" w:lineRule="auto"/>
        <w:ind w:firstLine="851"/>
        <w:jc w:val="both"/>
        <w:rPr>
          <w:rFonts w:ascii="Times New Roman" w:eastAsia="Calibri" w:hAnsi="Times New Roman" w:cs="Times New Roman"/>
          <w:color w:val="000000" w:themeColor="text1"/>
          <w:sz w:val="28"/>
          <w:szCs w:val="28"/>
        </w:rPr>
      </w:pPr>
      <w:r w:rsidRPr="00686AAB">
        <w:rPr>
          <w:rFonts w:ascii="Times New Roman" w:eastAsia="Calibri" w:hAnsi="Times New Roman" w:cs="Times New Roman"/>
          <w:color w:val="000000" w:themeColor="text1"/>
          <w:sz w:val="28"/>
          <w:szCs w:val="28"/>
        </w:rPr>
        <w:t>14. Сведения о доходах, расходах, об имуществе и обязательствах имущественного характера, представленные в соответствии с настоящим Положением, а также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rsidR="00686AAB" w:rsidRPr="00686AAB" w:rsidRDefault="00686AAB" w:rsidP="00686AAB">
      <w:pPr>
        <w:autoSpaceDE w:val="0"/>
        <w:autoSpaceDN w:val="0"/>
        <w:adjustRightInd w:val="0"/>
        <w:spacing w:after="0" w:line="240" w:lineRule="auto"/>
        <w:ind w:firstLine="851"/>
        <w:jc w:val="both"/>
        <w:rPr>
          <w:rFonts w:ascii="Times New Roman" w:eastAsia="Calibri" w:hAnsi="Times New Roman" w:cs="Times New Roman"/>
          <w:color w:val="000000" w:themeColor="text1"/>
          <w:sz w:val="28"/>
          <w:szCs w:val="28"/>
        </w:rPr>
      </w:pPr>
      <w:r w:rsidRPr="00686AAB">
        <w:rPr>
          <w:rFonts w:ascii="Times New Roman" w:eastAsia="Calibri" w:hAnsi="Times New Roman" w:cs="Times New Roman"/>
          <w:color w:val="000000" w:themeColor="text1"/>
          <w:sz w:val="28"/>
          <w:szCs w:val="28"/>
        </w:rPr>
        <w:t xml:space="preserve">В случае если гражданин или кандидат на должность муниципальной службы, представивший в кадровое подразделение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w:t>
      </w:r>
      <w:r w:rsidRPr="00686AAB">
        <w:rPr>
          <w:rFonts w:ascii="Times New Roman" w:eastAsia="Calibri" w:hAnsi="Times New Roman" w:cs="Times New Roman"/>
          <w:color w:val="000000" w:themeColor="text1"/>
          <w:sz w:val="28"/>
          <w:szCs w:val="28"/>
        </w:rPr>
        <w:lastRenderedPageBreak/>
        <w:t>характера своих супруги (супруга) и несовершеннолетних детей, не был назначен на должность муниципальной службы, то такие справки возвращаются указанным лицам по их письменному заявлению вместе с другими документами.</w:t>
      </w:r>
    </w:p>
    <w:p w:rsidR="00686AAB" w:rsidRPr="00686AAB" w:rsidRDefault="00686AAB" w:rsidP="00686AAB">
      <w:pPr>
        <w:autoSpaceDE w:val="0"/>
        <w:autoSpaceDN w:val="0"/>
        <w:adjustRightInd w:val="0"/>
        <w:spacing w:after="0" w:line="240" w:lineRule="auto"/>
        <w:ind w:firstLine="851"/>
        <w:jc w:val="both"/>
        <w:rPr>
          <w:rFonts w:ascii="Times New Roman" w:eastAsia="Calibri" w:hAnsi="Times New Roman" w:cs="Times New Roman"/>
          <w:color w:val="000000" w:themeColor="text1"/>
          <w:sz w:val="28"/>
          <w:szCs w:val="28"/>
        </w:rPr>
      </w:pPr>
      <w:r w:rsidRPr="00686AAB">
        <w:rPr>
          <w:rFonts w:ascii="Times New Roman" w:eastAsia="Calibri" w:hAnsi="Times New Roman" w:cs="Times New Roman"/>
          <w:color w:val="000000" w:themeColor="text1"/>
          <w:sz w:val="28"/>
          <w:szCs w:val="28"/>
        </w:rPr>
        <w:t>15. В случае непредставления или представления заведомо недостоверных сведений о доходах, об имуществе и обязательствах имущественного характера гражданин не может быть принят на муниципальную службу.</w:t>
      </w:r>
    </w:p>
    <w:p w:rsidR="00686AAB" w:rsidRPr="00686AAB" w:rsidRDefault="00686AAB" w:rsidP="00686AAB">
      <w:pPr>
        <w:autoSpaceDE w:val="0"/>
        <w:autoSpaceDN w:val="0"/>
        <w:adjustRightInd w:val="0"/>
        <w:spacing w:after="0" w:line="240" w:lineRule="auto"/>
        <w:ind w:firstLine="851"/>
        <w:jc w:val="both"/>
        <w:rPr>
          <w:rFonts w:ascii="Times New Roman" w:eastAsia="Calibri" w:hAnsi="Times New Roman" w:cs="Times New Roman"/>
          <w:color w:val="000000" w:themeColor="text1"/>
          <w:sz w:val="28"/>
          <w:szCs w:val="28"/>
        </w:rPr>
      </w:pPr>
      <w:r w:rsidRPr="00686AAB">
        <w:rPr>
          <w:rFonts w:ascii="Times New Roman" w:eastAsia="Calibri" w:hAnsi="Times New Roman" w:cs="Times New Roman"/>
          <w:color w:val="000000" w:themeColor="text1"/>
          <w:sz w:val="28"/>
          <w:szCs w:val="28"/>
        </w:rPr>
        <w:t>16.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rsidR="00686AAB" w:rsidRPr="00686AAB" w:rsidRDefault="00686AAB" w:rsidP="00686AAB">
      <w:pPr>
        <w:autoSpaceDE w:val="0"/>
        <w:autoSpaceDN w:val="0"/>
        <w:adjustRightInd w:val="0"/>
        <w:spacing w:after="0" w:line="240" w:lineRule="auto"/>
        <w:ind w:firstLine="851"/>
        <w:jc w:val="both"/>
        <w:rPr>
          <w:rFonts w:ascii="Times New Roman" w:eastAsia="Calibri" w:hAnsi="Times New Roman" w:cs="Times New Roman"/>
          <w:color w:val="000000" w:themeColor="text1"/>
          <w:sz w:val="28"/>
          <w:szCs w:val="28"/>
        </w:rPr>
      </w:pPr>
      <w:r w:rsidRPr="00686AAB">
        <w:rPr>
          <w:rFonts w:ascii="Times New Roman" w:eastAsia="Calibri" w:hAnsi="Times New Roman" w:cs="Times New Roman"/>
          <w:color w:val="000000" w:themeColor="text1"/>
          <w:sz w:val="28"/>
          <w:szCs w:val="28"/>
        </w:rPr>
        <w:t xml:space="preserve">17.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12" w:history="1">
        <w:r w:rsidRPr="00686AAB">
          <w:rPr>
            <w:rStyle w:val="a4"/>
            <w:rFonts w:ascii="Times New Roman" w:eastAsia="Calibri" w:hAnsi="Times New Roman" w:cs="Times New Roman"/>
            <w:color w:val="000000" w:themeColor="text1"/>
            <w:sz w:val="28"/>
            <w:szCs w:val="28"/>
            <w:u w:val="none"/>
          </w:rPr>
          <w:t>законом</w:t>
        </w:r>
      </w:hyperlink>
      <w:r w:rsidRPr="00686AAB">
        <w:rPr>
          <w:rFonts w:ascii="Times New Roman" w:eastAsia="Calibri" w:hAnsi="Times New Roman" w:cs="Times New Roman"/>
          <w:color w:val="000000" w:themeColor="text1"/>
          <w:sz w:val="28"/>
          <w:szCs w:val="28"/>
        </w:rPr>
        <w:t xml:space="preserve"> от 02.03.2007 </w:t>
      </w:r>
      <w:r>
        <w:rPr>
          <w:rFonts w:ascii="Times New Roman" w:eastAsia="Calibri" w:hAnsi="Times New Roman" w:cs="Times New Roman"/>
          <w:color w:val="000000" w:themeColor="text1"/>
          <w:sz w:val="28"/>
          <w:szCs w:val="28"/>
        </w:rPr>
        <w:t>№</w:t>
      </w:r>
      <w:r w:rsidRPr="00686AAB">
        <w:rPr>
          <w:rFonts w:ascii="Times New Roman" w:eastAsia="Calibri" w:hAnsi="Times New Roman" w:cs="Times New Roman"/>
          <w:color w:val="000000" w:themeColor="text1"/>
          <w:sz w:val="28"/>
          <w:szCs w:val="28"/>
        </w:rPr>
        <w:t xml:space="preserve"> 25-ФЗ </w:t>
      </w:r>
      <w:r w:rsidR="008D4E02">
        <w:rPr>
          <w:rFonts w:ascii="Times New Roman" w:eastAsia="Calibri" w:hAnsi="Times New Roman" w:cs="Times New Roman"/>
          <w:color w:val="000000" w:themeColor="text1"/>
          <w:sz w:val="28"/>
          <w:szCs w:val="28"/>
        </w:rPr>
        <w:t>«</w:t>
      </w:r>
      <w:r w:rsidRPr="00686AAB">
        <w:rPr>
          <w:rFonts w:ascii="Times New Roman" w:eastAsia="Calibri" w:hAnsi="Times New Roman" w:cs="Times New Roman"/>
          <w:color w:val="000000" w:themeColor="text1"/>
          <w:sz w:val="28"/>
          <w:szCs w:val="28"/>
        </w:rPr>
        <w:t>О муниципальной службе в Российской Федерации</w:t>
      </w:r>
      <w:r w:rsidR="008D4E02">
        <w:rPr>
          <w:rFonts w:ascii="Times New Roman" w:eastAsia="Calibri" w:hAnsi="Times New Roman" w:cs="Times New Roman"/>
          <w:color w:val="000000" w:themeColor="text1"/>
          <w:sz w:val="28"/>
          <w:szCs w:val="28"/>
        </w:rPr>
        <w:t>»</w:t>
      </w:r>
      <w:r w:rsidRPr="00686AAB">
        <w:rPr>
          <w:rFonts w:ascii="Times New Roman" w:eastAsia="Calibri" w:hAnsi="Times New Roman" w:cs="Times New Roman"/>
          <w:color w:val="000000" w:themeColor="text1"/>
          <w:sz w:val="28"/>
          <w:szCs w:val="28"/>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3" w:history="1">
        <w:r w:rsidRPr="00686AAB">
          <w:rPr>
            <w:rStyle w:val="a4"/>
            <w:rFonts w:ascii="Times New Roman" w:eastAsia="Calibri" w:hAnsi="Times New Roman" w:cs="Times New Roman"/>
            <w:color w:val="000000" w:themeColor="text1"/>
            <w:sz w:val="28"/>
            <w:szCs w:val="28"/>
            <w:u w:val="none"/>
          </w:rPr>
          <w:t>частями 3</w:t>
        </w:r>
      </w:hyperlink>
      <w:r w:rsidRPr="00686AAB">
        <w:rPr>
          <w:rFonts w:ascii="Times New Roman" w:eastAsia="Calibri" w:hAnsi="Times New Roman" w:cs="Times New Roman"/>
          <w:color w:val="000000" w:themeColor="text1"/>
          <w:sz w:val="28"/>
          <w:szCs w:val="28"/>
        </w:rPr>
        <w:t xml:space="preserve"> - </w:t>
      </w:r>
      <w:hyperlink r:id="rId14" w:history="1">
        <w:r w:rsidRPr="00686AAB">
          <w:rPr>
            <w:rStyle w:val="a4"/>
            <w:rFonts w:ascii="Times New Roman" w:eastAsia="Calibri" w:hAnsi="Times New Roman" w:cs="Times New Roman"/>
            <w:color w:val="000000" w:themeColor="text1"/>
            <w:sz w:val="28"/>
            <w:szCs w:val="28"/>
            <w:u w:val="none"/>
          </w:rPr>
          <w:t>6 статьи 13</w:t>
        </w:r>
      </w:hyperlink>
      <w:r w:rsidRPr="00686AAB">
        <w:rPr>
          <w:rFonts w:ascii="Times New Roman" w:eastAsia="Calibri" w:hAnsi="Times New Roman" w:cs="Times New Roman"/>
          <w:color w:val="000000" w:themeColor="text1"/>
          <w:sz w:val="28"/>
          <w:szCs w:val="28"/>
        </w:rPr>
        <w:t xml:space="preserve"> Федерального закона от 25.12.2008 </w:t>
      </w:r>
      <w:r>
        <w:rPr>
          <w:rFonts w:ascii="Times New Roman" w:eastAsia="Calibri" w:hAnsi="Times New Roman" w:cs="Times New Roman"/>
          <w:color w:val="000000" w:themeColor="text1"/>
          <w:sz w:val="28"/>
          <w:szCs w:val="28"/>
        </w:rPr>
        <w:t>№</w:t>
      </w:r>
      <w:r w:rsidRPr="00686AAB">
        <w:rPr>
          <w:rFonts w:ascii="Times New Roman" w:eastAsia="Calibri" w:hAnsi="Times New Roman" w:cs="Times New Roman"/>
          <w:color w:val="000000" w:themeColor="text1"/>
          <w:sz w:val="28"/>
          <w:szCs w:val="28"/>
        </w:rPr>
        <w:t xml:space="preserve"> 273-ФЗ </w:t>
      </w:r>
      <w:r w:rsidR="008D4E02">
        <w:rPr>
          <w:rFonts w:ascii="Times New Roman" w:eastAsia="Calibri" w:hAnsi="Times New Roman" w:cs="Times New Roman"/>
          <w:color w:val="000000" w:themeColor="text1"/>
          <w:sz w:val="28"/>
          <w:szCs w:val="28"/>
        </w:rPr>
        <w:t>«</w:t>
      </w:r>
      <w:r w:rsidRPr="00686AAB">
        <w:rPr>
          <w:rFonts w:ascii="Times New Roman" w:eastAsia="Calibri" w:hAnsi="Times New Roman" w:cs="Times New Roman"/>
          <w:color w:val="000000" w:themeColor="text1"/>
          <w:sz w:val="28"/>
          <w:szCs w:val="28"/>
        </w:rPr>
        <w:t>О противодействии коррупции</w:t>
      </w:r>
      <w:r w:rsidR="008D4E02">
        <w:rPr>
          <w:rFonts w:ascii="Times New Roman" w:eastAsia="Calibri" w:hAnsi="Times New Roman" w:cs="Times New Roman"/>
          <w:color w:val="000000" w:themeColor="text1"/>
          <w:sz w:val="28"/>
          <w:szCs w:val="28"/>
        </w:rPr>
        <w:t>»</w:t>
      </w:r>
      <w:r w:rsidRPr="00686AAB">
        <w:rPr>
          <w:rFonts w:ascii="Times New Roman" w:eastAsia="Calibri" w:hAnsi="Times New Roman" w:cs="Times New Roman"/>
          <w:color w:val="000000" w:themeColor="text1"/>
          <w:sz w:val="28"/>
          <w:szCs w:val="28"/>
        </w:rPr>
        <w:t>.</w:t>
      </w:r>
    </w:p>
    <w:p w:rsidR="00A546A4" w:rsidRDefault="00A546A4" w:rsidP="000D1962">
      <w:pPr>
        <w:autoSpaceDE w:val="0"/>
        <w:autoSpaceDN w:val="0"/>
        <w:adjustRightInd w:val="0"/>
        <w:spacing w:after="0" w:line="240" w:lineRule="auto"/>
        <w:ind w:firstLine="851"/>
        <w:jc w:val="both"/>
        <w:rPr>
          <w:rFonts w:ascii="Times New Roman" w:eastAsia="Calibri" w:hAnsi="Times New Roman" w:cs="Times New Roman"/>
          <w:sz w:val="28"/>
          <w:szCs w:val="28"/>
        </w:rPr>
      </w:pPr>
    </w:p>
    <w:p w:rsidR="00A546A4" w:rsidRDefault="00A546A4" w:rsidP="000D1962">
      <w:pPr>
        <w:autoSpaceDE w:val="0"/>
        <w:autoSpaceDN w:val="0"/>
        <w:adjustRightInd w:val="0"/>
        <w:spacing w:after="0" w:line="240" w:lineRule="auto"/>
        <w:ind w:firstLine="851"/>
        <w:jc w:val="both"/>
        <w:rPr>
          <w:rFonts w:ascii="Times New Roman" w:eastAsia="Calibri" w:hAnsi="Times New Roman" w:cs="Times New Roman"/>
          <w:sz w:val="28"/>
          <w:szCs w:val="28"/>
        </w:rPr>
      </w:pPr>
    </w:p>
    <w:p w:rsidR="00A546A4" w:rsidRDefault="00A546A4" w:rsidP="000D1962">
      <w:pPr>
        <w:autoSpaceDE w:val="0"/>
        <w:autoSpaceDN w:val="0"/>
        <w:adjustRightInd w:val="0"/>
        <w:spacing w:after="0" w:line="240" w:lineRule="auto"/>
        <w:ind w:firstLine="851"/>
        <w:jc w:val="both"/>
        <w:rPr>
          <w:rFonts w:ascii="Times New Roman" w:eastAsia="Calibri" w:hAnsi="Times New Roman" w:cs="Times New Roman"/>
          <w:sz w:val="28"/>
          <w:szCs w:val="28"/>
        </w:rPr>
      </w:pPr>
    </w:p>
    <w:p w:rsidR="00A546A4" w:rsidRDefault="00A546A4" w:rsidP="000D1962">
      <w:pPr>
        <w:autoSpaceDE w:val="0"/>
        <w:autoSpaceDN w:val="0"/>
        <w:adjustRightInd w:val="0"/>
        <w:spacing w:after="0" w:line="240" w:lineRule="auto"/>
        <w:ind w:firstLine="851"/>
        <w:jc w:val="both"/>
        <w:rPr>
          <w:rFonts w:ascii="Times New Roman" w:eastAsia="Calibri" w:hAnsi="Times New Roman" w:cs="Times New Roman"/>
          <w:sz w:val="28"/>
          <w:szCs w:val="28"/>
        </w:rPr>
      </w:pPr>
    </w:p>
    <w:p w:rsidR="00A546A4" w:rsidRDefault="00A546A4" w:rsidP="000D1962">
      <w:pPr>
        <w:autoSpaceDE w:val="0"/>
        <w:autoSpaceDN w:val="0"/>
        <w:adjustRightInd w:val="0"/>
        <w:spacing w:after="0" w:line="240" w:lineRule="auto"/>
        <w:ind w:firstLine="851"/>
        <w:jc w:val="both"/>
        <w:rPr>
          <w:rFonts w:ascii="Times New Roman" w:eastAsia="Calibri" w:hAnsi="Times New Roman" w:cs="Times New Roman"/>
          <w:sz w:val="28"/>
          <w:szCs w:val="28"/>
        </w:rPr>
      </w:pPr>
    </w:p>
    <w:p w:rsidR="00A546A4" w:rsidRDefault="00A546A4" w:rsidP="000D1962">
      <w:pPr>
        <w:autoSpaceDE w:val="0"/>
        <w:autoSpaceDN w:val="0"/>
        <w:adjustRightInd w:val="0"/>
        <w:spacing w:after="0" w:line="240" w:lineRule="auto"/>
        <w:ind w:firstLine="851"/>
        <w:jc w:val="both"/>
        <w:rPr>
          <w:rFonts w:ascii="Times New Roman" w:eastAsia="Calibri" w:hAnsi="Times New Roman" w:cs="Times New Roman"/>
          <w:sz w:val="28"/>
          <w:szCs w:val="28"/>
        </w:rPr>
      </w:pPr>
    </w:p>
    <w:p w:rsidR="000D1962" w:rsidRPr="00B81151" w:rsidRDefault="005709DB" w:rsidP="008D4E0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B2FC8" w:rsidRDefault="00BB2FC8"/>
    <w:sectPr w:rsidR="00BB2F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C1C"/>
    <w:rsid w:val="000D1962"/>
    <w:rsid w:val="00194449"/>
    <w:rsid w:val="003C7D74"/>
    <w:rsid w:val="00512167"/>
    <w:rsid w:val="00520032"/>
    <w:rsid w:val="005709DB"/>
    <w:rsid w:val="006251BD"/>
    <w:rsid w:val="00686AAB"/>
    <w:rsid w:val="00720A45"/>
    <w:rsid w:val="008D4E02"/>
    <w:rsid w:val="00A546A4"/>
    <w:rsid w:val="00AA2C1C"/>
    <w:rsid w:val="00BB2FC8"/>
    <w:rsid w:val="00C34EBC"/>
    <w:rsid w:val="00C53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B8B41-A040-495C-96BA-1742462D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4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962"/>
    <w:pPr>
      <w:ind w:left="720"/>
      <w:contextualSpacing/>
    </w:pPr>
  </w:style>
  <w:style w:type="character" w:styleId="a4">
    <w:name w:val="Hyperlink"/>
    <w:basedOn w:val="a0"/>
    <w:uiPriority w:val="99"/>
    <w:unhideWhenUsed/>
    <w:rsid w:val="005709DB"/>
    <w:rPr>
      <w:color w:val="0563C1" w:themeColor="hyperlink"/>
      <w:u w:val="single"/>
    </w:rPr>
  </w:style>
  <w:style w:type="paragraph" w:styleId="a5">
    <w:name w:val="No Spacing"/>
    <w:uiPriority w:val="1"/>
    <w:qFormat/>
    <w:rsid w:val="00720A45"/>
    <w:pPr>
      <w:spacing w:after="0" w:line="240" w:lineRule="auto"/>
    </w:pPr>
  </w:style>
  <w:style w:type="paragraph" w:styleId="a6">
    <w:name w:val="Balloon Text"/>
    <w:basedOn w:val="a"/>
    <w:link w:val="a7"/>
    <w:uiPriority w:val="99"/>
    <w:semiHidden/>
    <w:unhideWhenUsed/>
    <w:rsid w:val="006251B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25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23bfa9af-b847-4f54-8403-f2e327c4305a.html" TargetMode="External"/><Relationship Id="rId13" Type="http://schemas.openxmlformats.org/officeDocument/2006/relationships/hyperlink" Target="consultantplus://offline/ref=5F80FB5F69CE595C5DC4A7F1977AF003DD16C8F992FE6BB31CF9A21DA38A21ABEE56F743926CC9FED873CDA64C4411025A1BE96510J1r1O" TargetMode="External"/><Relationship Id="rId3" Type="http://schemas.openxmlformats.org/officeDocument/2006/relationships/webSettings" Target="webSettings.xml"/><Relationship Id="rId7" Type="http://schemas.openxmlformats.org/officeDocument/2006/relationships/hyperlink" Target="consultantplus://offline/ref=FB2DFC7616C4BCE15E3B6602049E351EB9B32B7D1B616E128C7EAFB9B3F8A403E387AA9380017B07EDBA2F15A151B0542CEADB72D92A762ASF70M" TargetMode="External"/><Relationship Id="rId12" Type="http://schemas.openxmlformats.org/officeDocument/2006/relationships/hyperlink" Target="consultantplus://offline/ref=5F80FB5F69CE595C5DC4A7F1977AF003DD17CBFA96FE6BB31CF9A21DA38A21ABFC56AF4D9163DCAB88299AAB4EJ4rEO"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minjust.ru/" TargetMode="External"/><Relationship Id="rId11" Type="http://schemas.openxmlformats.org/officeDocument/2006/relationships/hyperlink" Target="consultantplus://offline/ref=342AD2B04E6282FDCE94811CA6338CF00C3891834CB5DBA034E7FB7B25C15DE3C7500443EF03396C8B0D2861BA13929DE6DD6D2533FB2666DA34D822YAoDN" TargetMode="External"/><Relationship Id="rId5" Type="http://schemas.openxmlformats.org/officeDocument/2006/relationships/hyperlink" Target="http://zakon.scli.ru/ru/legal_texts/all/extended/index.php?do4=document&amp;id4=fbc166da-0e10-434c-a3b8-3a32d2840a2f" TargetMode="External"/><Relationship Id="rId15" Type="http://schemas.openxmlformats.org/officeDocument/2006/relationships/fontTable" Target="fontTable.xml"/><Relationship Id="rId10" Type="http://schemas.openxmlformats.org/officeDocument/2006/relationships/hyperlink" Target="consultantplus://offline/ref=342AD2B04E6282FDCE94811CA6338CF00C3891834CB5DBA034E7FB7B25C15DE3C7500443EF03396C8B0D2861B913929DE6DD6D2533FB2666DA34D822YAoDN" TargetMode="External"/><Relationship Id="rId4" Type="http://schemas.openxmlformats.org/officeDocument/2006/relationships/image" Target="media/image1.png"/><Relationship Id="rId9" Type="http://schemas.openxmlformats.org/officeDocument/2006/relationships/hyperlink" Target="http://nla-service.minjust.ru:8080/rnla-links/ws/content/act/23bfa9af-b847-4f54-8403-f2e327c4305a.html" TargetMode="External"/><Relationship Id="rId14" Type="http://schemas.openxmlformats.org/officeDocument/2006/relationships/hyperlink" Target="consultantplus://offline/ref=5F80FB5F69CE595C5DC4A7F1977AF003DD16C8F992FE6BB31CF9A21DA38A21ABEE56F7439263C9FED873CDA64C4411025A1BE96510J1r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936</TotalTime>
  <Pages>7</Pages>
  <Words>2374</Words>
  <Characters>13537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Собковская С.В.</dc:creator>
  <cp:keywords/>
  <dc:description/>
  <cp:lastModifiedBy>Собковская С.В.</cp:lastModifiedBy>
  <cp:revision>4</cp:revision>
  <cp:lastPrinted>2023-11-09T14:51:00Z</cp:lastPrinted>
  <dcterms:created xsi:type="dcterms:W3CDTF">2023-11-09T12:16:00Z</dcterms:created>
  <dcterms:modified xsi:type="dcterms:W3CDTF">2023-11-10T04:03:00Z</dcterms:modified>
</cp:coreProperties>
</file>